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C6" w:rsidRPr="00D241E4" w:rsidRDefault="00562403" w:rsidP="00567946">
      <w:pPr>
        <w:pStyle w:val="Heading1"/>
      </w:pPr>
      <w:bookmarkStart w:id="0" w:name="_GoBack"/>
      <w:r>
        <w:rPr>
          <w:noProof/>
          <w:lang w:val="en-US" w:eastAsia="zh-CN"/>
        </w:rPr>
        <w:drawing>
          <wp:inline distT="0" distB="0" distL="0" distR="0">
            <wp:extent cx="5943600" cy="1123950"/>
            <wp:effectExtent l="0" t="0" r="0" b="0"/>
            <wp:docPr id="1" name="Picture 1" descr="ATRC logo&#10;phone number 970-491-6251&#10;web site http://ATRC.ColoState.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stive Technology Resource Center Logo&#10;Phone: 970-491-6258&#10;Fax:970-491-6290&#10;Website: http://www.colostate.edu/depts/atr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23950"/>
                    </a:xfrm>
                    <a:prstGeom prst="rect">
                      <a:avLst/>
                    </a:prstGeom>
                    <a:noFill/>
                    <a:ln>
                      <a:noFill/>
                    </a:ln>
                  </pic:spPr>
                </pic:pic>
              </a:graphicData>
            </a:graphic>
          </wp:inline>
        </w:drawing>
      </w:r>
      <w:bookmarkEnd w:id="0"/>
    </w:p>
    <w:p w:rsidR="00562403" w:rsidRPr="00567946" w:rsidRDefault="00562403" w:rsidP="008D006E">
      <w:pPr>
        <w:pStyle w:val="Title"/>
      </w:pPr>
      <w:proofErr w:type="spellStart"/>
      <w:r>
        <w:t>Zoomtext</w:t>
      </w:r>
      <w:proofErr w:type="spellEnd"/>
      <w:r>
        <w:t xml:space="preserve"> 10- </w:t>
      </w:r>
      <w:r w:rsidR="00B260CC" w:rsidRPr="00567946">
        <w:t>Quick Start Guide</w:t>
      </w:r>
    </w:p>
    <w:p w:rsidR="00541649" w:rsidRPr="00567946" w:rsidRDefault="001B31F4" w:rsidP="00562403">
      <w:pPr>
        <w:pStyle w:val="Heading1"/>
      </w:pPr>
      <w:r w:rsidRPr="00567946">
        <w:t>Overview</w:t>
      </w:r>
    </w:p>
    <w:p w:rsidR="006577C5" w:rsidRPr="00083AEE" w:rsidRDefault="00BC06E5" w:rsidP="007267C3">
      <w:pPr>
        <w:rPr>
          <w:rFonts w:asciiTheme="minorHAnsi" w:hAnsiTheme="minorHAnsi" w:cs="Arial"/>
        </w:rPr>
      </w:pPr>
      <w:proofErr w:type="spellStart"/>
      <w:r w:rsidRPr="00083AEE">
        <w:rPr>
          <w:rFonts w:asciiTheme="minorHAnsi" w:hAnsiTheme="minorHAnsi" w:cs="Arial"/>
        </w:rPr>
        <w:t>ZoomText</w:t>
      </w:r>
      <w:proofErr w:type="spellEnd"/>
      <w:r w:rsidRPr="00083AEE">
        <w:rPr>
          <w:rFonts w:asciiTheme="minorHAnsi" w:hAnsiTheme="minorHAnsi" w:cs="Arial"/>
        </w:rPr>
        <w:t xml:space="preserve"> </w:t>
      </w:r>
      <w:r w:rsidR="00B449E7" w:rsidRPr="00083AEE">
        <w:rPr>
          <w:rFonts w:asciiTheme="minorHAnsi" w:hAnsiTheme="minorHAnsi" w:cs="Arial"/>
        </w:rPr>
        <w:t>10</w:t>
      </w:r>
      <w:r w:rsidRPr="00083AEE">
        <w:rPr>
          <w:rStyle w:val="Emphasis"/>
          <w:rFonts w:asciiTheme="minorHAnsi" w:hAnsiTheme="minorHAnsi" w:cs="Arial"/>
        </w:rPr>
        <w:t xml:space="preserve"> </w:t>
      </w:r>
      <w:r w:rsidRPr="00083AEE">
        <w:rPr>
          <w:rFonts w:asciiTheme="minorHAnsi" w:hAnsiTheme="minorHAnsi" w:cs="Arial"/>
        </w:rPr>
        <w:t xml:space="preserve">is a fully integrated magnification and screen reading program that enlarges, enhances and reads aloud everything on the computer screen.  </w:t>
      </w:r>
      <w:proofErr w:type="spellStart"/>
      <w:r w:rsidR="006577C5" w:rsidRPr="00083AEE">
        <w:rPr>
          <w:rFonts w:asciiTheme="minorHAnsi" w:hAnsiTheme="minorHAnsi" w:cs="Arial"/>
        </w:rPr>
        <w:t>ZoomText</w:t>
      </w:r>
      <w:proofErr w:type="spellEnd"/>
      <w:r w:rsidR="006577C5" w:rsidRPr="00083AEE">
        <w:rPr>
          <w:rFonts w:asciiTheme="minorHAnsi" w:hAnsiTheme="minorHAnsi" w:cs="Arial"/>
        </w:rPr>
        <w:t xml:space="preserve"> is ava</w:t>
      </w:r>
      <w:r w:rsidRPr="00083AEE">
        <w:rPr>
          <w:rFonts w:asciiTheme="minorHAnsi" w:hAnsiTheme="minorHAnsi" w:cs="Arial"/>
        </w:rPr>
        <w:t xml:space="preserve">ilable as a magnifier alone in addition to </w:t>
      </w:r>
      <w:r w:rsidR="006577C5" w:rsidRPr="00083AEE">
        <w:rPr>
          <w:rFonts w:asciiTheme="minorHAnsi" w:hAnsiTheme="minorHAnsi" w:cs="Arial"/>
        </w:rPr>
        <w:t xml:space="preserve">a magnifier/screen reader.  </w:t>
      </w:r>
    </w:p>
    <w:p w:rsidR="00C31E76" w:rsidRPr="007267C3" w:rsidRDefault="00AE4555" w:rsidP="00567946">
      <w:pPr>
        <w:pStyle w:val="Heading1"/>
      </w:pPr>
      <w:r w:rsidRPr="001D30A4">
        <w:t xml:space="preserve">How </w:t>
      </w:r>
      <w:r w:rsidR="00A82ED4" w:rsidRPr="001D30A4">
        <w:t>to</w:t>
      </w:r>
      <w:r w:rsidR="001B31F4" w:rsidRPr="001D30A4">
        <w:t xml:space="preserve"> Use</w:t>
      </w:r>
      <w:r w:rsidRPr="001D30A4">
        <w:t xml:space="preserve"> </w:t>
      </w:r>
      <w:proofErr w:type="spellStart"/>
      <w:r w:rsidRPr="001D30A4">
        <w:t>ZoomText</w:t>
      </w:r>
      <w:proofErr w:type="spellEnd"/>
      <w:r w:rsidR="006D7E35">
        <w:t xml:space="preserve"> (</w:t>
      </w:r>
      <w:proofErr w:type="spellStart"/>
      <w:r w:rsidR="006D7E35">
        <w:t>ZoomText</w:t>
      </w:r>
      <w:proofErr w:type="spellEnd"/>
      <w:r w:rsidR="006D7E35">
        <w:t xml:space="preserve"> User Interfaces)</w:t>
      </w:r>
    </w:p>
    <w:p w:rsidR="00065CA3" w:rsidRPr="00B6103B" w:rsidRDefault="00B6103B" w:rsidP="00DC2C95">
      <w:pPr>
        <w:pStyle w:val="Heading1"/>
        <w:spacing w:after="240"/>
        <w:rPr>
          <w:lang w:val="en-US"/>
        </w:rPr>
      </w:pPr>
      <w:r>
        <w:t>The Magnifier Toolbar</w:t>
      </w:r>
    </w:p>
    <w:p w:rsidR="00505E69" w:rsidRDefault="00C31E76" w:rsidP="00C31E76">
      <w:pPr>
        <w:pStyle w:val="BodyText"/>
        <w:rPr>
          <w:rFonts w:ascii="Arial" w:hAnsi="Arial" w:cs="Arial"/>
          <w:sz w:val="28"/>
        </w:rPr>
      </w:pPr>
      <w:r w:rsidRPr="00D241E4">
        <w:rPr>
          <w:rFonts w:ascii="Arial" w:hAnsi="Arial" w:cs="Arial"/>
          <w:sz w:val="28"/>
        </w:rPr>
        <w:t xml:space="preserve"> </w:t>
      </w:r>
      <w:r w:rsidR="00505E69">
        <w:rPr>
          <w:rFonts w:ascii="Arial" w:hAnsi="Arial" w:cs="Arial"/>
          <w:noProof/>
          <w:sz w:val="28"/>
          <w:lang w:eastAsia="zh-CN" w:bidi="ar-SA"/>
        </w:rPr>
        <w:drawing>
          <wp:inline distT="0" distB="0" distL="0" distR="0">
            <wp:extent cx="5772150" cy="1133475"/>
            <wp:effectExtent l="0" t="0" r="0" b="9525"/>
            <wp:docPr id="24" name="Picture 24" descr="Zoomtext user Magnifier Interface and tab options such as power, type, color, pointer, cursor and focus fea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JPG"/>
                    <pic:cNvPicPr/>
                  </pic:nvPicPr>
                  <pic:blipFill>
                    <a:blip r:embed="rId8">
                      <a:extLst>
                        <a:ext uri="{28A0092B-C50C-407E-A947-70E740481C1C}">
                          <a14:useLocalDpi xmlns:a14="http://schemas.microsoft.com/office/drawing/2010/main" val="0"/>
                        </a:ext>
                      </a:extLst>
                    </a:blip>
                    <a:stretch>
                      <a:fillRect/>
                    </a:stretch>
                  </pic:blipFill>
                  <pic:spPr>
                    <a:xfrm>
                      <a:off x="0" y="0"/>
                      <a:ext cx="5772150" cy="1133475"/>
                    </a:xfrm>
                    <a:prstGeom prst="rect">
                      <a:avLst/>
                    </a:prstGeom>
                  </pic:spPr>
                </pic:pic>
              </a:graphicData>
            </a:graphic>
          </wp:inline>
        </w:drawing>
      </w:r>
    </w:p>
    <w:p w:rsidR="00C31E76" w:rsidRPr="004234C7" w:rsidRDefault="004234C7" w:rsidP="00DC2C95">
      <w:pPr>
        <w:pStyle w:val="Heading2"/>
        <w:rPr>
          <w:lang w:val="en-US"/>
        </w:rPr>
      </w:pPr>
      <w:r>
        <w:rPr>
          <w:lang w:val="en-US"/>
        </w:rPr>
        <w:t>Zoom Windows</w:t>
      </w:r>
    </w:p>
    <w:p w:rsidR="00C31E76" w:rsidRPr="004234C7" w:rsidRDefault="00505E69" w:rsidP="00727A1D">
      <w:r>
        <w:rPr>
          <w:rFonts w:asciiTheme="minorHAnsi" w:hAnsiTheme="minorHAnsi" w:cs="Arial"/>
          <w:b/>
          <w:noProof/>
          <w:sz w:val="24"/>
          <w:szCs w:val="24"/>
          <w:lang w:eastAsia="zh-CN" w:bidi="ar-SA"/>
        </w:rPr>
        <w:drawing>
          <wp:inline distT="0" distB="0" distL="0" distR="0">
            <wp:extent cx="762000" cy="676275"/>
            <wp:effectExtent l="0" t="0" r="0" b="9525"/>
            <wp:docPr id="25" name="Picture 25" descr="Zoom text adjustable power fe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JPG"/>
                    <pic:cNvPicPr/>
                  </pic:nvPicPr>
                  <pic:blipFill>
                    <a:blip r:embed="rId9">
                      <a:extLst>
                        <a:ext uri="{28A0092B-C50C-407E-A947-70E740481C1C}">
                          <a14:useLocalDpi xmlns:a14="http://schemas.microsoft.com/office/drawing/2010/main" val="0"/>
                        </a:ext>
                      </a:extLst>
                    </a:blip>
                    <a:stretch>
                      <a:fillRect/>
                    </a:stretch>
                  </pic:blipFill>
                  <pic:spPr>
                    <a:xfrm>
                      <a:off x="0" y="0"/>
                      <a:ext cx="762000" cy="676275"/>
                    </a:xfrm>
                    <a:prstGeom prst="rect">
                      <a:avLst/>
                    </a:prstGeom>
                  </pic:spPr>
                </pic:pic>
              </a:graphicData>
            </a:graphic>
          </wp:inline>
        </w:drawing>
      </w:r>
      <w:r w:rsidR="00C31E76" w:rsidRPr="00AA4391">
        <w:rPr>
          <w:rStyle w:val="BodyTextChar"/>
          <w:rFonts w:asciiTheme="minorHAnsi" w:hAnsiTheme="minorHAnsi" w:cs="Arial"/>
          <w:b/>
        </w:rPr>
        <w:t>P</w:t>
      </w:r>
      <w:r w:rsidR="007267C3" w:rsidRPr="00AA4391">
        <w:rPr>
          <w:rStyle w:val="BodyTextChar"/>
          <w:rFonts w:asciiTheme="minorHAnsi" w:hAnsiTheme="minorHAnsi" w:cs="Arial"/>
          <w:b/>
        </w:rPr>
        <w:t>ower</w:t>
      </w:r>
      <w:r w:rsidR="00C31E76" w:rsidRPr="00AA4391">
        <w:rPr>
          <w:rStyle w:val="BodyTextChar"/>
          <w:rFonts w:asciiTheme="minorHAnsi" w:hAnsiTheme="minorHAnsi" w:cs="Arial"/>
          <w:b/>
        </w:rPr>
        <w:t>:</w:t>
      </w:r>
      <w:r w:rsidR="00C31E76" w:rsidRPr="00AA4391">
        <w:rPr>
          <w:rStyle w:val="BodyTextChar"/>
          <w:rFonts w:asciiTheme="minorHAnsi" w:hAnsiTheme="minorHAnsi" w:cs="Arial"/>
        </w:rPr>
        <w:t xml:space="preserve"> </w:t>
      </w:r>
      <w:proofErr w:type="spellStart"/>
      <w:r w:rsidR="00D241E4" w:rsidRPr="004234C7">
        <w:t>Zo</w:t>
      </w:r>
      <w:r w:rsidR="00AE4555" w:rsidRPr="004234C7">
        <w:t>omText</w:t>
      </w:r>
      <w:proofErr w:type="spellEnd"/>
      <w:r w:rsidR="00AE4555" w:rsidRPr="004234C7">
        <w:t xml:space="preserve"> provides a wide range of magnification levels, allowing you to enlarge the view according to your needs. Magnification levels range from 1x to 36x (1x to 8x in steps of 1, 10x to 16x in steps of 2, 20x to 36x in steps of 4, and fractional powers of 1.25x, 1.5x, 1.75x, and 2.5x)</w:t>
      </w:r>
    </w:p>
    <w:p w:rsidR="00F50C79" w:rsidRPr="004234C7" w:rsidRDefault="009B6B1B" w:rsidP="00F50C79">
      <w:pPr>
        <w:rPr>
          <w:rFonts w:asciiTheme="minorHAnsi" w:hAnsiTheme="minorHAnsi" w:cs="Arial"/>
        </w:rPr>
      </w:pPr>
      <w:r w:rsidRPr="004234C7">
        <w:rPr>
          <w:rFonts w:asciiTheme="minorHAnsi" w:hAnsiTheme="minorHAnsi" w:cs="Arial"/>
          <w:b/>
          <w:szCs w:val="28"/>
        </w:rPr>
        <w:t>Hot</w:t>
      </w:r>
      <w:r w:rsidR="000C7593" w:rsidRPr="004234C7">
        <w:rPr>
          <w:rFonts w:asciiTheme="minorHAnsi" w:hAnsiTheme="minorHAnsi" w:cs="Arial"/>
          <w:b/>
          <w:szCs w:val="28"/>
        </w:rPr>
        <w:t>keys:</w:t>
      </w:r>
      <w:r w:rsidR="000C7593" w:rsidRPr="004234C7">
        <w:rPr>
          <w:rFonts w:asciiTheme="minorHAnsi" w:hAnsiTheme="minorHAnsi" w:cs="Arial"/>
          <w:szCs w:val="28"/>
        </w:rPr>
        <w:t xml:space="preserve">  </w:t>
      </w:r>
      <w:r w:rsidR="000C7593" w:rsidRPr="004234C7">
        <w:rPr>
          <w:rFonts w:asciiTheme="minorHAnsi" w:hAnsiTheme="minorHAnsi" w:cs="Arial"/>
        </w:rPr>
        <w:t>Increase Magnification: ALT + NUMPAD PLUS</w:t>
      </w:r>
    </w:p>
    <w:p w:rsidR="000C7593" w:rsidRPr="004234C7" w:rsidRDefault="000C7593" w:rsidP="00F50C79">
      <w:pPr>
        <w:ind w:firstLine="720"/>
        <w:rPr>
          <w:rFonts w:asciiTheme="minorHAnsi" w:hAnsiTheme="minorHAnsi" w:cs="Arial"/>
          <w:szCs w:val="28"/>
        </w:rPr>
      </w:pPr>
      <w:r w:rsidRPr="004234C7">
        <w:rPr>
          <w:rFonts w:asciiTheme="minorHAnsi" w:hAnsiTheme="minorHAnsi" w:cs="Arial"/>
        </w:rPr>
        <w:t>Decrease Magnification: ALT + NUMPAD MINUS</w:t>
      </w:r>
    </w:p>
    <w:p w:rsidR="000C7593" w:rsidRPr="004234C7" w:rsidRDefault="00562403" w:rsidP="00DC2C95">
      <w:pPr>
        <w:pStyle w:val="Heading2"/>
        <w:rPr>
          <w:lang w:val="en-US"/>
        </w:rPr>
      </w:pPr>
      <w:r>
        <w:rPr>
          <w:noProof/>
          <w:lang w:val="en-US" w:eastAsia="zh-CN"/>
        </w:rPr>
        <w:lastRenderedPageBreak/>
        <w:drawing>
          <wp:inline distT="0" distB="0" distL="0" distR="0">
            <wp:extent cx="495300" cy="561975"/>
            <wp:effectExtent l="0" t="0" r="0" b="9525"/>
            <wp:docPr id="21" name="Picture 4" descr="typ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pe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r w:rsidR="004234C7">
        <w:rPr>
          <w:lang w:val="en-US"/>
        </w:rPr>
        <w:t>Type</w:t>
      </w:r>
    </w:p>
    <w:p w:rsidR="00D57963" w:rsidRPr="00083AEE" w:rsidRDefault="00D57963" w:rsidP="00727A1D">
      <w:pPr>
        <w:rPr>
          <w:rFonts w:asciiTheme="minorHAnsi" w:hAnsiTheme="minorHAnsi" w:cs="Arial"/>
        </w:rPr>
      </w:pPr>
      <w:r w:rsidRPr="00083AEE">
        <w:rPr>
          <w:rFonts w:asciiTheme="minorHAnsi" w:hAnsiTheme="minorHAnsi" w:cs="Arial"/>
          <w:b/>
          <w:szCs w:val="28"/>
        </w:rPr>
        <w:t>Full:</w:t>
      </w:r>
      <w:r w:rsidRPr="00083AEE">
        <w:rPr>
          <w:rFonts w:asciiTheme="minorHAnsi" w:hAnsiTheme="minorHAnsi" w:cs="Arial"/>
          <w:szCs w:val="28"/>
        </w:rPr>
        <w:t xml:space="preserve"> M</w:t>
      </w:r>
      <w:r w:rsidRPr="00083AEE">
        <w:rPr>
          <w:rFonts w:asciiTheme="minorHAnsi" w:hAnsiTheme="minorHAnsi" w:cs="Arial"/>
        </w:rPr>
        <w:t>agnified view occupies the entire screen.</w:t>
      </w:r>
    </w:p>
    <w:p w:rsidR="00D57963" w:rsidRPr="00083AEE" w:rsidRDefault="00D57963" w:rsidP="00727A1D">
      <w:pPr>
        <w:rPr>
          <w:rFonts w:asciiTheme="minorHAnsi" w:hAnsiTheme="minorHAnsi" w:cs="Arial"/>
        </w:rPr>
      </w:pPr>
      <w:r w:rsidRPr="00083AEE">
        <w:rPr>
          <w:rFonts w:asciiTheme="minorHAnsi" w:hAnsiTheme="minorHAnsi" w:cs="Arial"/>
          <w:b/>
          <w:szCs w:val="28"/>
        </w:rPr>
        <w:t>Overlay:</w:t>
      </w:r>
      <w:r w:rsidRPr="00083AEE">
        <w:rPr>
          <w:rFonts w:asciiTheme="minorHAnsi" w:hAnsiTheme="minorHAnsi" w:cs="Arial"/>
          <w:szCs w:val="28"/>
        </w:rPr>
        <w:t xml:space="preserve"> </w:t>
      </w:r>
      <w:r w:rsidRPr="00083AEE">
        <w:rPr>
          <w:rFonts w:asciiTheme="minorHAnsi" w:hAnsiTheme="minorHAnsi" w:cs="Arial"/>
        </w:rPr>
        <w:t>Magnified view can be sized &amp; moved to occupy any portion of the screen.</w:t>
      </w:r>
    </w:p>
    <w:p w:rsidR="00D57963" w:rsidRPr="00083AEE" w:rsidRDefault="00D57963" w:rsidP="00727A1D">
      <w:pPr>
        <w:rPr>
          <w:rFonts w:asciiTheme="minorHAnsi" w:hAnsiTheme="minorHAnsi" w:cs="Arial"/>
        </w:rPr>
      </w:pPr>
      <w:r w:rsidRPr="00083AEE">
        <w:rPr>
          <w:rFonts w:asciiTheme="minorHAnsi" w:hAnsiTheme="minorHAnsi" w:cs="Arial"/>
          <w:b/>
          <w:szCs w:val="28"/>
        </w:rPr>
        <w:t>Lens:</w:t>
      </w:r>
      <w:r w:rsidRPr="00083AEE">
        <w:rPr>
          <w:rFonts w:asciiTheme="minorHAnsi" w:hAnsiTheme="minorHAnsi" w:cs="Arial"/>
          <w:szCs w:val="28"/>
        </w:rPr>
        <w:t xml:space="preserve"> </w:t>
      </w:r>
      <w:r w:rsidRPr="00083AEE">
        <w:rPr>
          <w:rFonts w:asciiTheme="minorHAnsi" w:hAnsiTheme="minorHAnsi" w:cs="Arial"/>
        </w:rPr>
        <w:t>Moves over the normal screen and like a magnifying glass shows what is directly beneath it. The lens automatically follows as you move the mouse pointer, type text and navigate your programs.</w:t>
      </w:r>
    </w:p>
    <w:p w:rsidR="000C7593" w:rsidRPr="00083AEE" w:rsidRDefault="000C7593" w:rsidP="00727A1D">
      <w:pPr>
        <w:rPr>
          <w:rFonts w:asciiTheme="minorHAnsi" w:hAnsiTheme="minorHAnsi" w:cs="Arial"/>
        </w:rPr>
      </w:pPr>
      <w:r w:rsidRPr="00083AEE">
        <w:rPr>
          <w:rFonts w:asciiTheme="minorHAnsi" w:hAnsiTheme="minorHAnsi" w:cs="Arial"/>
          <w:b/>
          <w:szCs w:val="28"/>
        </w:rPr>
        <w:t>Line</w:t>
      </w:r>
      <w:r w:rsidRPr="00083AEE">
        <w:rPr>
          <w:rFonts w:asciiTheme="minorHAnsi" w:hAnsiTheme="minorHAnsi" w:cs="Arial"/>
          <w:b/>
        </w:rPr>
        <w:t xml:space="preserve">: </w:t>
      </w:r>
      <w:r w:rsidRPr="00083AEE">
        <w:rPr>
          <w:rFonts w:asciiTheme="minorHAnsi" w:hAnsiTheme="minorHAnsi" w:cs="Arial"/>
        </w:rPr>
        <w:t>Magnified view</w:t>
      </w:r>
      <w:r w:rsidRPr="00083AEE">
        <w:rPr>
          <w:rFonts w:asciiTheme="minorHAnsi" w:hAnsiTheme="minorHAnsi" w:cs="Arial"/>
          <w:b/>
        </w:rPr>
        <w:t xml:space="preserve"> </w:t>
      </w:r>
      <w:r w:rsidRPr="00083AEE">
        <w:rPr>
          <w:rFonts w:asciiTheme="minorHAnsi" w:hAnsiTheme="minorHAnsi" w:cs="Arial"/>
        </w:rPr>
        <w:t>moves up and down the screen like a magnifying ruler, displaying what is directly beneath it.</w:t>
      </w:r>
      <w:r w:rsidR="00D57963" w:rsidRPr="00083AEE">
        <w:rPr>
          <w:rFonts w:asciiTheme="minorHAnsi" w:hAnsiTheme="minorHAnsi" w:cs="Arial"/>
        </w:rPr>
        <w:t xml:space="preserve"> The line window automatically follows as you move the mouse pointer, type text, and navigate your programs.</w:t>
      </w:r>
    </w:p>
    <w:p w:rsidR="000C7593" w:rsidRPr="00083AEE" w:rsidRDefault="000C7593" w:rsidP="00727A1D">
      <w:pPr>
        <w:rPr>
          <w:rFonts w:asciiTheme="minorHAnsi" w:hAnsiTheme="minorHAnsi" w:cs="Arial"/>
        </w:rPr>
      </w:pPr>
      <w:proofErr w:type="gramStart"/>
      <w:r w:rsidRPr="00083AEE">
        <w:rPr>
          <w:rFonts w:asciiTheme="minorHAnsi" w:hAnsiTheme="minorHAnsi" w:cs="Arial"/>
          <w:b/>
          <w:szCs w:val="28"/>
        </w:rPr>
        <w:t>Docked:</w:t>
      </w:r>
      <w:r w:rsidRPr="00083AEE">
        <w:rPr>
          <w:rFonts w:asciiTheme="minorHAnsi" w:hAnsiTheme="minorHAnsi" w:cs="Arial"/>
          <w:szCs w:val="28"/>
        </w:rPr>
        <w:t xml:space="preserve"> </w:t>
      </w:r>
      <w:r w:rsidR="00D57963" w:rsidRPr="00083AEE">
        <w:rPr>
          <w:rFonts w:asciiTheme="minorHAnsi" w:hAnsiTheme="minorHAnsi" w:cs="Arial"/>
        </w:rPr>
        <w:t>S</w:t>
      </w:r>
      <w:r w:rsidRPr="00083AEE">
        <w:rPr>
          <w:rFonts w:asciiTheme="minorHAnsi" w:hAnsiTheme="minorHAnsi" w:cs="Arial"/>
        </w:rPr>
        <w:t xml:space="preserve">plits the screen in half, displaying a magnified ‘docked’ view on one side </w:t>
      </w:r>
      <w:r w:rsidR="004234C7">
        <w:rPr>
          <w:rFonts w:asciiTheme="minorHAnsi" w:hAnsiTheme="minorHAnsi" w:cs="Arial"/>
        </w:rPr>
        <w:t>(top, bottom, left, or r</w:t>
      </w:r>
      <w:r w:rsidRPr="00083AEE">
        <w:rPr>
          <w:rFonts w:asciiTheme="minorHAnsi" w:hAnsiTheme="minorHAnsi" w:cs="Arial"/>
        </w:rPr>
        <w:t>ight) and a normal unmagnified view on the other side.</w:t>
      </w:r>
      <w:proofErr w:type="gramEnd"/>
      <w:r w:rsidR="00D57963" w:rsidRPr="00083AEE">
        <w:rPr>
          <w:rFonts w:asciiTheme="minorHAnsi" w:hAnsiTheme="minorHAnsi" w:cs="Arial"/>
        </w:rPr>
        <w:t xml:space="preserve"> </w:t>
      </w:r>
    </w:p>
    <w:p w:rsidR="000C7593" w:rsidRPr="00083AEE" w:rsidRDefault="009B6B1B" w:rsidP="00727A1D">
      <w:pPr>
        <w:rPr>
          <w:rFonts w:asciiTheme="minorHAnsi" w:hAnsiTheme="minorHAnsi" w:cs="Arial"/>
        </w:rPr>
      </w:pPr>
      <w:proofErr w:type="spellStart"/>
      <w:r w:rsidRPr="00083AEE">
        <w:rPr>
          <w:rFonts w:asciiTheme="minorHAnsi" w:hAnsiTheme="minorHAnsi" w:cs="Arial"/>
          <w:b/>
        </w:rPr>
        <w:t>Hot</w:t>
      </w:r>
      <w:r w:rsidR="000058F3" w:rsidRPr="00083AEE">
        <w:rPr>
          <w:rFonts w:asciiTheme="minorHAnsi" w:hAnsiTheme="minorHAnsi" w:cs="Arial"/>
          <w:b/>
        </w:rPr>
        <w:t>Key</w:t>
      </w:r>
      <w:proofErr w:type="spellEnd"/>
      <w:r w:rsidR="000058F3" w:rsidRPr="00083AEE">
        <w:rPr>
          <w:rFonts w:asciiTheme="minorHAnsi" w:hAnsiTheme="minorHAnsi" w:cs="Arial"/>
          <w:b/>
        </w:rPr>
        <w:t>: (CTRL + SHIFT + Z)</w:t>
      </w:r>
    </w:p>
    <w:p w:rsidR="000C7593" w:rsidRPr="004234C7" w:rsidRDefault="004234C7" w:rsidP="00DC2C95">
      <w:pPr>
        <w:pStyle w:val="Heading2"/>
        <w:rPr>
          <w:lang w:val="en-US"/>
        </w:rPr>
      </w:pPr>
      <w:r>
        <w:rPr>
          <w:lang w:val="en-US"/>
        </w:rPr>
        <w:t>Adjust</w:t>
      </w:r>
    </w:p>
    <w:p w:rsidR="00960011" w:rsidRPr="00083AEE" w:rsidRDefault="00EE563C" w:rsidP="00727A1D">
      <w:pPr>
        <w:rPr>
          <w:rFonts w:asciiTheme="minorHAnsi" w:hAnsiTheme="minorHAnsi" w:cs="Arial"/>
        </w:rPr>
      </w:pPr>
      <w:r w:rsidRPr="00083AEE">
        <w:rPr>
          <w:rFonts w:asciiTheme="minorHAnsi" w:hAnsiTheme="minorHAnsi" w:cs="Arial"/>
        </w:rPr>
        <w:t>This function can size the window by dragging any handle on the frame of the zoom window and can move the window by dragging inside the window frame.</w:t>
      </w:r>
    </w:p>
    <w:p w:rsidR="000058F3" w:rsidRPr="00083AEE" w:rsidRDefault="009B6B1B" w:rsidP="00727A1D">
      <w:pPr>
        <w:rPr>
          <w:rFonts w:asciiTheme="minorHAnsi" w:hAnsiTheme="minorHAnsi" w:cs="Arial"/>
        </w:rPr>
      </w:pPr>
      <w:proofErr w:type="spellStart"/>
      <w:r w:rsidRPr="00083AEE">
        <w:rPr>
          <w:rFonts w:asciiTheme="minorHAnsi" w:hAnsiTheme="minorHAnsi" w:cs="Arial"/>
          <w:b/>
        </w:rPr>
        <w:t>Hot</w:t>
      </w:r>
      <w:r w:rsidR="000058F3" w:rsidRPr="00083AEE">
        <w:rPr>
          <w:rFonts w:asciiTheme="minorHAnsi" w:hAnsiTheme="minorHAnsi" w:cs="Arial"/>
          <w:b/>
        </w:rPr>
        <w:t>K</w:t>
      </w:r>
      <w:r w:rsidRPr="00083AEE">
        <w:rPr>
          <w:rFonts w:asciiTheme="minorHAnsi" w:hAnsiTheme="minorHAnsi" w:cs="Arial"/>
          <w:b/>
        </w:rPr>
        <w:t>ey</w:t>
      </w:r>
      <w:proofErr w:type="spellEnd"/>
      <w:r w:rsidR="000058F3" w:rsidRPr="00083AEE">
        <w:rPr>
          <w:rFonts w:asciiTheme="minorHAnsi" w:hAnsiTheme="minorHAnsi" w:cs="Arial"/>
          <w:b/>
        </w:rPr>
        <w:t xml:space="preserve">: </w:t>
      </w:r>
      <w:r w:rsidR="000058F3" w:rsidRPr="00083AEE">
        <w:rPr>
          <w:rFonts w:asciiTheme="minorHAnsi" w:hAnsiTheme="minorHAnsi" w:cs="Arial"/>
        </w:rPr>
        <w:t>Scroll the contents of the window, hold down CTRL and then drag inside the window frame. To exit Adjust, right-click or ESC.</w:t>
      </w:r>
    </w:p>
    <w:p w:rsidR="00960011" w:rsidRPr="004234C7" w:rsidRDefault="00C816DA" w:rsidP="00DC2C95">
      <w:pPr>
        <w:pStyle w:val="Heading2"/>
        <w:rPr>
          <w:szCs w:val="28"/>
          <w:lang w:val="en-US"/>
        </w:rPr>
      </w:pPr>
      <w:r w:rsidRPr="00AE6EFD">
        <w:t>F</w:t>
      </w:r>
      <w:r w:rsidR="004234C7">
        <w:rPr>
          <w:lang w:val="en-US"/>
        </w:rPr>
        <w:t>reeze</w:t>
      </w:r>
    </w:p>
    <w:p w:rsidR="00960011" w:rsidRPr="00083AEE" w:rsidRDefault="00960011" w:rsidP="00AE6EFD">
      <w:pPr>
        <w:rPr>
          <w:rFonts w:asciiTheme="minorHAnsi" w:hAnsiTheme="minorHAnsi" w:cs="Arial"/>
        </w:rPr>
      </w:pPr>
      <w:r w:rsidRPr="00083AEE">
        <w:rPr>
          <w:rFonts w:asciiTheme="minorHAnsi" w:hAnsiTheme="minorHAnsi" w:cs="Arial"/>
        </w:rPr>
        <w:t>This function allows you to mon</w:t>
      </w:r>
      <w:r w:rsidR="00C816DA" w:rsidRPr="00083AEE">
        <w:rPr>
          <w:rFonts w:asciiTheme="minorHAnsi" w:hAnsiTheme="minorHAnsi" w:cs="Arial"/>
        </w:rPr>
        <w:t>itor a selected area of the screen while you simultaneously view and work in other areas of the screen.</w:t>
      </w:r>
      <w:r w:rsidR="00B449E7" w:rsidRPr="00083AEE">
        <w:rPr>
          <w:rFonts w:asciiTheme="minorHAnsi" w:hAnsiTheme="minorHAnsi" w:cs="Arial"/>
        </w:rPr>
        <w:t xml:space="preserve"> Drag portion you would like to Freeze into the inside window. </w:t>
      </w:r>
    </w:p>
    <w:p w:rsidR="000E5C84" w:rsidRDefault="000E5C84" w:rsidP="00960011">
      <w:pPr>
        <w:pStyle w:val="BodyText"/>
        <w:rPr>
          <w:rFonts w:ascii="Arial" w:hAnsi="Arial" w:cs="Arial"/>
        </w:rPr>
      </w:pPr>
    </w:p>
    <w:p w:rsidR="00F60201" w:rsidRPr="00083AEE" w:rsidRDefault="009B6B1B" w:rsidP="00AE6EFD">
      <w:pPr>
        <w:rPr>
          <w:rFonts w:asciiTheme="minorHAnsi" w:hAnsiTheme="minorHAnsi" w:cs="Arial"/>
        </w:rPr>
      </w:pPr>
      <w:proofErr w:type="spellStart"/>
      <w:r w:rsidRPr="00083AEE">
        <w:rPr>
          <w:rFonts w:asciiTheme="minorHAnsi" w:hAnsiTheme="minorHAnsi" w:cs="Arial"/>
          <w:b/>
        </w:rPr>
        <w:t>Hot</w:t>
      </w:r>
      <w:r w:rsidR="000E5C84" w:rsidRPr="00083AEE">
        <w:rPr>
          <w:rFonts w:asciiTheme="minorHAnsi" w:hAnsiTheme="minorHAnsi" w:cs="Arial"/>
          <w:b/>
        </w:rPr>
        <w:t>Key</w:t>
      </w:r>
      <w:proofErr w:type="spellEnd"/>
      <w:r w:rsidR="000E5C84" w:rsidRPr="00083AEE">
        <w:rPr>
          <w:rFonts w:asciiTheme="minorHAnsi" w:hAnsiTheme="minorHAnsi" w:cs="Arial"/>
          <w:b/>
        </w:rPr>
        <w:t xml:space="preserve">: </w:t>
      </w:r>
      <w:r w:rsidR="000E5C84" w:rsidRPr="00083AEE">
        <w:rPr>
          <w:rFonts w:asciiTheme="minorHAnsi" w:hAnsiTheme="minorHAnsi" w:cs="Arial"/>
        </w:rPr>
        <w:t>See hotkey for Adjust feature.</w:t>
      </w:r>
    </w:p>
    <w:p w:rsidR="00B449E7" w:rsidRPr="004234C7" w:rsidRDefault="004234C7" w:rsidP="00DC2C95">
      <w:pPr>
        <w:pStyle w:val="Heading2"/>
        <w:rPr>
          <w:lang w:val="en-US"/>
        </w:rPr>
      </w:pPr>
      <w:r>
        <w:rPr>
          <w:lang w:val="en-US"/>
        </w:rPr>
        <w:t>View Mode</w:t>
      </w:r>
    </w:p>
    <w:p w:rsidR="00B449E7" w:rsidRPr="00B449E7" w:rsidRDefault="00B449E7" w:rsidP="00083AEE">
      <w:pPr>
        <w:pStyle w:val="BodyText"/>
        <w:spacing w:line="240" w:lineRule="auto"/>
      </w:pPr>
      <w:r>
        <w:t>This function shows you the area of the screen that’s currently being magnified, and</w:t>
      </w:r>
      <w:r w:rsidR="00083AEE">
        <w:t xml:space="preserve"> </w:t>
      </w:r>
      <w:r>
        <w:t>allows you to select a new area to zoom in on. When view mode is activated,</w:t>
      </w:r>
      <w:r w:rsidR="00083AEE">
        <w:t xml:space="preserve"> </w:t>
      </w:r>
      <w:r>
        <w:t>magnification turns off and the view locator appears in the normal screen. By moving</w:t>
      </w:r>
      <w:r w:rsidR="00505E69">
        <w:t xml:space="preserve"> </w:t>
      </w:r>
      <w:r>
        <w:t>the view locator, you can select a new area to zoom in on. In the</w:t>
      </w:r>
      <w:r w:rsidRPr="00B449E7">
        <w:rPr>
          <w:b/>
        </w:rPr>
        <w:t xml:space="preserve"> Actions</w:t>
      </w:r>
      <w:r>
        <w:t xml:space="preserve"> menu choose </w:t>
      </w:r>
      <w:r w:rsidRPr="00B449E7">
        <w:rPr>
          <w:b/>
        </w:rPr>
        <w:t>View Mode.</w:t>
      </w:r>
    </w:p>
    <w:p w:rsidR="00F60201" w:rsidRPr="004234C7" w:rsidRDefault="004234C7" w:rsidP="00DC2C95">
      <w:pPr>
        <w:pStyle w:val="Heading2"/>
        <w:rPr>
          <w:lang w:val="en-US"/>
        </w:rPr>
      </w:pPr>
      <w:r>
        <w:rPr>
          <w:lang w:val="en-US"/>
        </w:rPr>
        <w:t>Dual Monitor Support</w:t>
      </w:r>
    </w:p>
    <w:p w:rsidR="00F60201" w:rsidRPr="00083AEE" w:rsidRDefault="00F60201" w:rsidP="00AE6EFD">
      <w:pPr>
        <w:rPr>
          <w:rFonts w:asciiTheme="minorHAnsi" w:hAnsiTheme="minorHAnsi" w:cs="Arial"/>
        </w:rPr>
      </w:pPr>
      <w:r w:rsidRPr="00083AEE">
        <w:rPr>
          <w:rFonts w:asciiTheme="minorHAnsi" w:hAnsiTheme="minorHAnsi" w:cs="Arial"/>
        </w:rPr>
        <w:t xml:space="preserve">Allows the user to use the primary and secondary monitors to double the width of the magnified view (Primary Span), duplicate the magnified view (Primary Clone), or simultaneously see a magnified and unmagnified view of the screen (Primary with 1x). </w:t>
      </w:r>
      <w:proofErr w:type="spellStart"/>
      <w:r w:rsidRPr="00083AEE">
        <w:rPr>
          <w:rFonts w:asciiTheme="minorHAnsi" w:hAnsiTheme="minorHAnsi" w:cs="Arial"/>
        </w:rPr>
        <w:t>ZoomText’s</w:t>
      </w:r>
      <w:proofErr w:type="spellEnd"/>
      <w:r w:rsidRPr="00083AEE">
        <w:rPr>
          <w:rFonts w:asciiTheme="minorHAnsi" w:hAnsiTheme="minorHAnsi" w:cs="Arial"/>
        </w:rPr>
        <w:t xml:space="preserve"> dual monitor views are designed to </w:t>
      </w:r>
      <w:r w:rsidRPr="00083AEE">
        <w:rPr>
          <w:rFonts w:asciiTheme="minorHAnsi" w:hAnsiTheme="minorHAnsi" w:cs="Arial"/>
        </w:rPr>
        <w:lastRenderedPageBreak/>
        <w:t>enhance productivity and comfort for individual users (working alone) or a group of users (low vision and normal sighted) that are working together on the same system.</w:t>
      </w:r>
    </w:p>
    <w:p w:rsidR="00F60201" w:rsidRPr="00083AEE" w:rsidRDefault="00F60201" w:rsidP="00AE6EFD">
      <w:pPr>
        <w:rPr>
          <w:rFonts w:asciiTheme="minorHAnsi" w:hAnsiTheme="minorHAnsi" w:cs="Arial"/>
        </w:rPr>
      </w:pPr>
      <w:r w:rsidRPr="00083AEE">
        <w:rPr>
          <w:rFonts w:asciiTheme="minorHAnsi" w:hAnsiTheme="minorHAnsi" w:cs="Arial"/>
        </w:rPr>
        <w:t xml:space="preserve">To enable and disable the dual monitor feature, go to the </w:t>
      </w:r>
      <w:r w:rsidRPr="00083AEE">
        <w:rPr>
          <w:rFonts w:asciiTheme="minorHAnsi" w:hAnsiTheme="minorHAnsi" w:cs="Arial"/>
          <w:i/>
        </w:rPr>
        <w:t>Magnifier</w:t>
      </w:r>
      <w:r w:rsidRPr="00083AEE">
        <w:rPr>
          <w:rFonts w:asciiTheme="minorHAnsi" w:hAnsiTheme="minorHAnsi" w:cs="Arial"/>
        </w:rPr>
        <w:t xml:space="preserve"> toolbar, select Type </w:t>
      </w:r>
      <w:r w:rsidRPr="00083AEE">
        <w:rPr>
          <w:rFonts w:asciiTheme="minorHAnsi" w:hAnsiTheme="minorHAnsi" w:cs="Arial"/>
        </w:rPr>
        <w:sym w:font="Wingdings" w:char="F0E0"/>
      </w:r>
      <w:r w:rsidRPr="00083AEE">
        <w:rPr>
          <w:rFonts w:asciiTheme="minorHAnsi" w:hAnsiTheme="minorHAnsi" w:cs="Arial"/>
        </w:rPr>
        <w:t xml:space="preserve"> Dual Monitor </w:t>
      </w:r>
      <w:r w:rsidRPr="00083AEE">
        <w:rPr>
          <w:rFonts w:asciiTheme="minorHAnsi" w:hAnsiTheme="minorHAnsi" w:cs="Arial"/>
        </w:rPr>
        <w:sym w:font="Wingdings" w:char="F0E0"/>
      </w:r>
      <w:r w:rsidRPr="00083AEE">
        <w:rPr>
          <w:rFonts w:asciiTheme="minorHAnsi" w:hAnsiTheme="minorHAnsi" w:cs="Arial"/>
        </w:rPr>
        <w:t xml:space="preserve"> Enable or Disable.</w:t>
      </w:r>
    </w:p>
    <w:p w:rsidR="005D3195" w:rsidRPr="00083AEE" w:rsidRDefault="00F60201" w:rsidP="00AE6EFD">
      <w:pPr>
        <w:rPr>
          <w:rFonts w:asciiTheme="minorHAnsi" w:hAnsiTheme="minorHAnsi" w:cs="Arial"/>
        </w:rPr>
      </w:pPr>
      <w:proofErr w:type="spellStart"/>
      <w:r w:rsidRPr="00083AEE">
        <w:rPr>
          <w:rFonts w:asciiTheme="minorHAnsi" w:hAnsiTheme="minorHAnsi" w:cs="Arial"/>
          <w:b/>
        </w:rPr>
        <w:t>HotKey</w:t>
      </w:r>
      <w:proofErr w:type="spellEnd"/>
      <w:r w:rsidRPr="00083AEE">
        <w:rPr>
          <w:rFonts w:asciiTheme="minorHAnsi" w:hAnsiTheme="minorHAnsi" w:cs="Arial"/>
          <w:b/>
        </w:rPr>
        <w:t xml:space="preserve">: WINDOWS + SHIFT + D </w:t>
      </w:r>
      <w:r w:rsidRPr="00083AEE">
        <w:rPr>
          <w:rFonts w:asciiTheme="minorHAnsi" w:hAnsiTheme="minorHAnsi" w:cs="Arial"/>
        </w:rPr>
        <w:t>for Dual monitor on/off</w:t>
      </w:r>
      <w:r w:rsidRPr="00083AEE">
        <w:rPr>
          <w:rFonts w:asciiTheme="minorHAnsi" w:hAnsiTheme="minorHAnsi" w:cs="Arial"/>
          <w:b/>
        </w:rPr>
        <w:t xml:space="preserve"> or WINDOWS + SHIFT + Z </w:t>
      </w:r>
      <w:r w:rsidRPr="00083AEE">
        <w:rPr>
          <w:rFonts w:asciiTheme="minorHAnsi" w:hAnsiTheme="minorHAnsi" w:cs="Arial"/>
        </w:rPr>
        <w:t>to cycle through the dual monitor views.</w:t>
      </w:r>
    </w:p>
    <w:p w:rsidR="00F60201" w:rsidRPr="004234C7" w:rsidRDefault="004234C7" w:rsidP="00DC2C95">
      <w:pPr>
        <w:pStyle w:val="Heading1"/>
        <w:rPr>
          <w:lang w:val="en-US"/>
        </w:rPr>
      </w:pPr>
      <w:r>
        <w:rPr>
          <w:lang w:val="en-US"/>
        </w:rPr>
        <w:t>Enhancements</w:t>
      </w:r>
    </w:p>
    <w:p w:rsidR="00673D71" w:rsidRPr="00B6103B" w:rsidRDefault="00562403" w:rsidP="00DC2C95">
      <w:pPr>
        <w:pStyle w:val="Heading2"/>
        <w:rPr>
          <w:lang w:val="en-US"/>
        </w:rPr>
      </w:pPr>
      <w:r>
        <w:rPr>
          <w:noProof/>
          <w:lang w:val="en-US" w:eastAsia="zh-CN"/>
        </w:rPr>
        <w:drawing>
          <wp:inline distT="0" distB="0" distL="0" distR="0" wp14:anchorId="76C401B0" wp14:editId="5881A35D">
            <wp:extent cx="447675" cy="542925"/>
            <wp:effectExtent l="0" t="0" r="9525" b="9525"/>
            <wp:docPr id="20" name="Picture 5" descr="col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inline>
        </w:drawing>
      </w:r>
      <w:r w:rsidR="00B6103B">
        <w:rPr>
          <w:rStyle w:val="Heading2Char"/>
          <w:lang w:val="en-US"/>
        </w:rPr>
        <w:t>Color</w:t>
      </w:r>
    </w:p>
    <w:p w:rsidR="00A3614C" w:rsidRPr="00083AEE" w:rsidRDefault="00673D71" w:rsidP="00DC2C95">
      <w:pPr>
        <w:rPr>
          <w:rFonts w:asciiTheme="minorHAnsi" w:hAnsiTheme="minorHAnsi" w:cs="Arial"/>
        </w:rPr>
      </w:pPr>
      <w:r w:rsidRPr="00083AEE">
        <w:rPr>
          <w:rFonts w:asciiTheme="minorHAnsi" w:hAnsiTheme="minorHAnsi" w:cs="Arial"/>
        </w:rPr>
        <w:t>These improve the clarity of text and graphics as well as provide easier viewing and reduced eyestrain.  Options consist of a variety of filter effects that adjust color, contrast, and brightness.  To configure custom color settings, choose color enhancements in the magnifier menu and select custom.</w:t>
      </w:r>
    </w:p>
    <w:p w:rsidR="005D3195" w:rsidRPr="00083AEE" w:rsidRDefault="005D3195" w:rsidP="00DC2C95">
      <w:pPr>
        <w:rPr>
          <w:rFonts w:asciiTheme="minorHAnsi" w:hAnsiTheme="minorHAnsi"/>
          <w:b/>
          <w:sz w:val="24"/>
          <w:szCs w:val="24"/>
        </w:rPr>
      </w:pPr>
      <w:proofErr w:type="spellStart"/>
      <w:r w:rsidRPr="00083AEE">
        <w:rPr>
          <w:rFonts w:asciiTheme="minorHAnsi" w:hAnsiTheme="minorHAnsi"/>
          <w:b/>
          <w:sz w:val="24"/>
          <w:szCs w:val="24"/>
        </w:rPr>
        <w:t>HotKey</w:t>
      </w:r>
      <w:proofErr w:type="spellEnd"/>
      <w:r w:rsidRPr="00083AEE">
        <w:rPr>
          <w:rFonts w:asciiTheme="minorHAnsi" w:hAnsiTheme="minorHAnsi"/>
          <w:b/>
          <w:sz w:val="24"/>
          <w:szCs w:val="24"/>
        </w:rPr>
        <w:t>: CTRL + SHIFT + C</w:t>
      </w:r>
    </w:p>
    <w:p w:rsidR="00E2548C" w:rsidRPr="00B6103B" w:rsidRDefault="00562403" w:rsidP="00DC2C95">
      <w:pPr>
        <w:pStyle w:val="Heading2"/>
        <w:rPr>
          <w:rFonts w:asciiTheme="minorHAnsi" w:hAnsiTheme="minorHAnsi"/>
          <w:lang w:val="en-US"/>
        </w:rPr>
      </w:pPr>
      <w:r w:rsidRPr="00083AEE">
        <w:rPr>
          <w:rFonts w:asciiTheme="minorHAnsi" w:hAnsiTheme="minorHAnsi"/>
          <w:noProof/>
          <w:lang w:val="en-US" w:eastAsia="zh-CN"/>
        </w:rPr>
        <w:drawing>
          <wp:inline distT="0" distB="0" distL="0" distR="0" wp14:anchorId="00650C51" wp14:editId="3F96379F">
            <wp:extent cx="485775" cy="581025"/>
            <wp:effectExtent l="0" t="0" r="9525" b="9525"/>
            <wp:docPr id="19" name="Picture 6" descr="poin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inter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775" cy="581025"/>
                    </a:xfrm>
                    <a:prstGeom prst="rect">
                      <a:avLst/>
                    </a:prstGeom>
                    <a:noFill/>
                    <a:ln>
                      <a:noFill/>
                    </a:ln>
                  </pic:spPr>
                </pic:pic>
              </a:graphicData>
            </a:graphic>
          </wp:inline>
        </w:drawing>
      </w:r>
      <w:r w:rsidR="00B6103B">
        <w:rPr>
          <w:rStyle w:val="Heading2Char"/>
          <w:lang w:val="en-US"/>
        </w:rPr>
        <w:t>Pointer</w:t>
      </w:r>
    </w:p>
    <w:p w:rsidR="005D3195" w:rsidRPr="00083AEE" w:rsidRDefault="00E2548C" w:rsidP="00DC2C95">
      <w:pPr>
        <w:rPr>
          <w:rFonts w:asciiTheme="minorHAnsi" w:hAnsiTheme="minorHAnsi" w:cs="Arial"/>
        </w:rPr>
      </w:pPr>
      <w:r w:rsidRPr="00083AEE">
        <w:rPr>
          <w:rFonts w:asciiTheme="minorHAnsi" w:hAnsiTheme="minorHAnsi" w:cs="Arial"/>
        </w:rPr>
        <w:t>Adjust the size and color of the pointer, and activate a locator that emphasizes the pointers position on the screen. You can choose from preset pointer schemes or configure your own custom pointer settings.</w:t>
      </w:r>
    </w:p>
    <w:p w:rsidR="005D3195" w:rsidRPr="00083AEE" w:rsidRDefault="009B6B1B" w:rsidP="00DC2C95">
      <w:pPr>
        <w:rPr>
          <w:rFonts w:asciiTheme="minorHAnsi" w:hAnsiTheme="minorHAnsi" w:cs="Arial"/>
          <w:b/>
        </w:rPr>
      </w:pPr>
      <w:proofErr w:type="spellStart"/>
      <w:r w:rsidRPr="00083AEE">
        <w:rPr>
          <w:rFonts w:asciiTheme="minorHAnsi" w:hAnsiTheme="minorHAnsi" w:cs="Arial"/>
          <w:b/>
        </w:rPr>
        <w:t>Hot</w:t>
      </w:r>
      <w:r w:rsidR="005D3195" w:rsidRPr="00083AEE">
        <w:rPr>
          <w:rFonts w:asciiTheme="minorHAnsi" w:hAnsiTheme="minorHAnsi" w:cs="Arial"/>
          <w:b/>
        </w:rPr>
        <w:t>Key</w:t>
      </w:r>
      <w:proofErr w:type="spellEnd"/>
      <w:r w:rsidR="005D3195" w:rsidRPr="00083AEE">
        <w:rPr>
          <w:rFonts w:asciiTheme="minorHAnsi" w:hAnsiTheme="minorHAnsi" w:cs="Arial"/>
          <w:b/>
        </w:rPr>
        <w:t>: CTRL + SHIFT + P</w:t>
      </w:r>
    </w:p>
    <w:p w:rsidR="00E2548C" w:rsidRPr="00B6103B" w:rsidRDefault="00562403" w:rsidP="00DC2C95">
      <w:pPr>
        <w:pStyle w:val="Heading2"/>
        <w:rPr>
          <w:szCs w:val="28"/>
          <w:lang w:val="en-US"/>
        </w:rPr>
      </w:pPr>
      <w:r>
        <w:rPr>
          <w:noProof/>
          <w:lang w:val="en-US" w:eastAsia="zh-CN"/>
        </w:rPr>
        <w:drawing>
          <wp:inline distT="0" distB="0" distL="0" distR="0" wp14:anchorId="00E0B173" wp14:editId="47042CBE">
            <wp:extent cx="533400" cy="542925"/>
            <wp:effectExtent l="0" t="0" r="0" b="9525"/>
            <wp:docPr id="18" name="Picture 7" descr="curs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r w:rsidR="00B6103B">
        <w:rPr>
          <w:rStyle w:val="Heading2Char"/>
          <w:lang w:val="en-US"/>
        </w:rPr>
        <w:t>Cursor</w:t>
      </w:r>
    </w:p>
    <w:p w:rsidR="00E2548C" w:rsidRPr="00083AEE" w:rsidRDefault="00E2548C" w:rsidP="00DC2C95">
      <w:pPr>
        <w:rPr>
          <w:rFonts w:asciiTheme="minorHAnsi" w:hAnsiTheme="minorHAnsi" w:cs="Arial"/>
        </w:rPr>
      </w:pPr>
      <w:r w:rsidRPr="00083AEE">
        <w:rPr>
          <w:rFonts w:asciiTheme="minorHAnsi" w:hAnsiTheme="minorHAnsi" w:cs="Arial"/>
          <w:szCs w:val="28"/>
        </w:rPr>
        <w:t>L</w:t>
      </w:r>
      <w:r w:rsidRPr="00083AEE">
        <w:rPr>
          <w:rFonts w:asciiTheme="minorHAnsi" w:hAnsiTheme="minorHAnsi" w:cs="Arial"/>
        </w:rPr>
        <w:t>ocate and follow the text cursor through a choice of high visibility locators which mark the cursor’s position, without obscuring the surrounding text.  Choose from preset or configure custom cursor settings.</w:t>
      </w:r>
    </w:p>
    <w:p w:rsidR="00D50876" w:rsidRDefault="009B6B1B" w:rsidP="00DC2C95">
      <w:pPr>
        <w:rPr>
          <w:rFonts w:ascii="Arial" w:hAnsi="Arial" w:cs="Arial"/>
          <w:b/>
        </w:rPr>
      </w:pPr>
      <w:proofErr w:type="spellStart"/>
      <w:r w:rsidRPr="00A3614C">
        <w:rPr>
          <w:rFonts w:ascii="Arial" w:hAnsi="Arial" w:cs="Arial"/>
          <w:b/>
        </w:rPr>
        <w:t>HotKey</w:t>
      </w:r>
      <w:proofErr w:type="spellEnd"/>
      <w:r w:rsidRPr="00A3614C">
        <w:rPr>
          <w:rFonts w:ascii="Arial" w:hAnsi="Arial" w:cs="Arial"/>
          <w:b/>
        </w:rPr>
        <w:t>: CTRL + SHIFT + R</w:t>
      </w:r>
    </w:p>
    <w:p w:rsidR="00D50876" w:rsidRPr="00B6103B" w:rsidRDefault="00562403" w:rsidP="00DC2C95">
      <w:pPr>
        <w:pStyle w:val="Heading2"/>
        <w:rPr>
          <w:lang w:val="en-US"/>
        </w:rPr>
      </w:pPr>
      <w:r>
        <w:rPr>
          <w:noProof/>
          <w:lang w:val="en-US" w:eastAsia="zh-CN"/>
        </w:rPr>
        <w:lastRenderedPageBreak/>
        <w:drawing>
          <wp:inline distT="0" distB="0" distL="0" distR="0" wp14:anchorId="06355610" wp14:editId="47334501">
            <wp:extent cx="495300" cy="581025"/>
            <wp:effectExtent l="0" t="0" r="0" b="9525"/>
            <wp:docPr id="17" name="Picture 8" descr="focu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cus 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r w:rsidR="00B6103B">
        <w:rPr>
          <w:rStyle w:val="Heading2Char"/>
          <w:lang w:val="en-US"/>
        </w:rPr>
        <w:t>Focus</w:t>
      </w:r>
    </w:p>
    <w:p w:rsidR="00D50876" w:rsidRPr="00083AEE" w:rsidRDefault="00D50876" w:rsidP="00DC2C95">
      <w:pPr>
        <w:rPr>
          <w:rFonts w:asciiTheme="minorHAnsi" w:hAnsiTheme="minorHAnsi" w:cs="Arial"/>
        </w:rPr>
      </w:pPr>
      <w:r w:rsidRPr="00083AEE">
        <w:rPr>
          <w:rFonts w:asciiTheme="minorHAnsi" w:hAnsiTheme="minorHAnsi" w:cs="Arial"/>
        </w:rPr>
        <w:t>Locate and follow the control focus when you tab and arrow key through menus, dialogs, toolbars, and other application controls. When enabled, a choice of high visibility locators mark the position of the control with focus, without obscuring any surrounding text. You can choose from preset focus schemes or configure your own custom focus settings.</w:t>
      </w:r>
    </w:p>
    <w:p w:rsidR="005E2B4D" w:rsidRPr="00083AEE" w:rsidRDefault="00D50876" w:rsidP="00DC2C95">
      <w:pPr>
        <w:rPr>
          <w:rFonts w:asciiTheme="minorHAnsi" w:hAnsiTheme="minorHAnsi" w:cs="Arial"/>
          <w:b/>
        </w:rPr>
      </w:pPr>
      <w:proofErr w:type="spellStart"/>
      <w:r w:rsidRPr="00083AEE">
        <w:rPr>
          <w:rFonts w:asciiTheme="minorHAnsi" w:hAnsiTheme="minorHAnsi" w:cs="Arial"/>
          <w:b/>
        </w:rPr>
        <w:t>HotKey</w:t>
      </w:r>
      <w:proofErr w:type="spellEnd"/>
      <w:r w:rsidRPr="00083AEE">
        <w:rPr>
          <w:rFonts w:asciiTheme="minorHAnsi" w:hAnsiTheme="minorHAnsi" w:cs="Arial"/>
          <w:b/>
        </w:rPr>
        <w:t>: CTRL + SHIFT + O</w:t>
      </w:r>
    </w:p>
    <w:p w:rsidR="00B449E7" w:rsidRPr="00B6103B" w:rsidRDefault="00B6103B" w:rsidP="00DC2C95">
      <w:pPr>
        <w:pStyle w:val="Heading2"/>
      </w:pPr>
      <w:r>
        <w:rPr>
          <w:lang w:val="en-US"/>
        </w:rPr>
        <w:t>Font Enhancements</w:t>
      </w:r>
    </w:p>
    <w:p w:rsidR="00B449E7" w:rsidRPr="004234C7" w:rsidRDefault="00B449E7" w:rsidP="00B449E7">
      <w:pPr>
        <w:pStyle w:val="BodyText"/>
        <w:rPr>
          <w:rFonts w:asciiTheme="minorHAnsi" w:hAnsiTheme="minorHAnsi" w:cs="Arial"/>
        </w:rPr>
      </w:pPr>
      <w:r w:rsidRPr="00083AEE">
        <w:rPr>
          <w:rFonts w:asciiTheme="minorHAnsi" w:hAnsiTheme="minorHAnsi" w:cs="Arial"/>
        </w:rPr>
        <w:t>With conventional screen magnifiers, the clarity of fonts (text characters) is degraded</w:t>
      </w:r>
      <w:r w:rsidR="004234C7">
        <w:rPr>
          <w:rFonts w:asciiTheme="minorHAnsi" w:hAnsiTheme="minorHAnsi" w:cs="Arial"/>
        </w:rPr>
        <w:t xml:space="preserve"> </w:t>
      </w:r>
      <w:r w:rsidRPr="00083AEE">
        <w:rPr>
          <w:rFonts w:asciiTheme="minorHAnsi" w:hAnsiTheme="minorHAnsi" w:cs="Arial"/>
        </w:rPr>
        <w:t>in the magnified view. As a result, many fonts are difficult to read, including; small</w:t>
      </w:r>
      <w:r w:rsidR="004234C7">
        <w:rPr>
          <w:rFonts w:asciiTheme="minorHAnsi" w:hAnsiTheme="minorHAnsi" w:cs="Arial"/>
        </w:rPr>
        <w:t xml:space="preserve"> </w:t>
      </w:r>
      <w:r w:rsidRPr="00083AEE">
        <w:rPr>
          <w:rFonts w:asciiTheme="minorHAnsi" w:hAnsiTheme="minorHAnsi" w:cs="Arial"/>
        </w:rPr>
        <w:t>fonts, serif and italic fonts, and most cursive and ornate fonts. These problems are</w:t>
      </w:r>
      <w:r w:rsidR="004234C7">
        <w:rPr>
          <w:rFonts w:asciiTheme="minorHAnsi" w:hAnsiTheme="minorHAnsi" w:cs="Arial"/>
        </w:rPr>
        <w:t xml:space="preserve"> </w:t>
      </w:r>
      <w:r w:rsidRPr="00083AEE">
        <w:rPr>
          <w:rFonts w:asciiTheme="minorHAnsi" w:hAnsiTheme="minorHAnsi" w:cs="Arial"/>
        </w:rPr>
        <w:t xml:space="preserve">eliminated with </w:t>
      </w:r>
      <w:proofErr w:type="spellStart"/>
      <w:r w:rsidRPr="00083AEE">
        <w:rPr>
          <w:rFonts w:asciiTheme="minorHAnsi" w:hAnsiTheme="minorHAnsi" w:cs="Arial"/>
        </w:rPr>
        <w:t>ZoomText's</w:t>
      </w:r>
      <w:proofErr w:type="spellEnd"/>
      <w:r w:rsidRPr="00083AEE">
        <w:rPr>
          <w:rFonts w:asciiTheme="minorHAnsi" w:hAnsiTheme="minorHAnsi" w:cs="Arial"/>
        </w:rPr>
        <w:t xml:space="preserve"> patented </w:t>
      </w:r>
      <w:proofErr w:type="spellStart"/>
      <w:r w:rsidRPr="00083AEE">
        <w:rPr>
          <w:rFonts w:asciiTheme="minorHAnsi" w:hAnsiTheme="minorHAnsi" w:cs="Arial"/>
          <w:b/>
          <w:bCs/>
          <w:i/>
          <w:iCs/>
        </w:rPr>
        <w:t>xFont</w:t>
      </w:r>
      <w:proofErr w:type="spellEnd"/>
      <w:r w:rsidRPr="00083AEE">
        <w:rPr>
          <w:rFonts w:asciiTheme="minorHAnsi" w:hAnsiTheme="minorHAnsi" w:cs="Arial"/>
          <w:b/>
          <w:bCs/>
          <w:i/>
          <w:iCs/>
        </w:rPr>
        <w:t xml:space="preserve"> </w:t>
      </w:r>
      <w:r w:rsidRPr="00083AEE">
        <w:rPr>
          <w:rFonts w:asciiTheme="minorHAnsi" w:hAnsiTheme="minorHAnsi" w:cs="Arial"/>
        </w:rPr>
        <w:t>text enhancement technology.</w:t>
      </w:r>
    </w:p>
    <w:p w:rsidR="00B449E7" w:rsidRPr="00083AEE" w:rsidRDefault="00B449E7" w:rsidP="00B449E7">
      <w:pPr>
        <w:pStyle w:val="BodyText"/>
        <w:rPr>
          <w:rFonts w:asciiTheme="minorHAnsi" w:hAnsiTheme="minorHAnsi" w:cs="Arial"/>
        </w:rPr>
      </w:pPr>
      <w:r w:rsidRPr="00083AEE">
        <w:rPr>
          <w:rFonts w:asciiTheme="minorHAnsi" w:hAnsiTheme="minorHAnsi" w:cs="Arial"/>
        </w:rPr>
        <w:t xml:space="preserve">With </w:t>
      </w:r>
      <w:proofErr w:type="spellStart"/>
      <w:r w:rsidRPr="00083AEE">
        <w:rPr>
          <w:rFonts w:asciiTheme="minorHAnsi" w:hAnsiTheme="minorHAnsi" w:cs="Arial"/>
        </w:rPr>
        <w:t>xFont</w:t>
      </w:r>
      <w:proofErr w:type="spellEnd"/>
      <w:r w:rsidRPr="00083AEE">
        <w:rPr>
          <w:rFonts w:asciiTheme="minorHAnsi" w:hAnsiTheme="minorHAnsi" w:cs="Arial"/>
        </w:rPr>
        <w:t>, all font types are magnified with perfect clarity – at all magnification</w:t>
      </w:r>
      <w:r w:rsidR="004234C7">
        <w:rPr>
          <w:rFonts w:asciiTheme="minorHAnsi" w:hAnsiTheme="minorHAnsi" w:cs="Arial"/>
        </w:rPr>
        <w:t xml:space="preserve"> </w:t>
      </w:r>
      <w:r w:rsidRPr="00083AEE">
        <w:rPr>
          <w:rFonts w:asciiTheme="minorHAnsi" w:hAnsiTheme="minorHAnsi" w:cs="Arial"/>
        </w:rPr>
        <w:t xml:space="preserve">levels. In addition, </w:t>
      </w:r>
      <w:proofErr w:type="spellStart"/>
      <w:r w:rsidRPr="00083AEE">
        <w:rPr>
          <w:rFonts w:asciiTheme="minorHAnsi" w:hAnsiTheme="minorHAnsi" w:cs="Arial"/>
        </w:rPr>
        <w:t>xFont</w:t>
      </w:r>
      <w:proofErr w:type="spellEnd"/>
      <w:r w:rsidRPr="00083AEE">
        <w:rPr>
          <w:rFonts w:asciiTheme="minorHAnsi" w:hAnsiTheme="minorHAnsi" w:cs="Arial"/>
        </w:rPr>
        <w:t xml:space="preserve"> options allow you to fine-tune text legibility by applying</w:t>
      </w:r>
    </w:p>
    <w:p w:rsidR="00B449E7" w:rsidRPr="00083AEE" w:rsidRDefault="00B449E7" w:rsidP="00B449E7">
      <w:pPr>
        <w:pStyle w:val="BodyText"/>
        <w:rPr>
          <w:rFonts w:asciiTheme="minorHAnsi" w:hAnsiTheme="minorHAnsi" w:cs="Arial"/>
        </w:rPr>
      </w:pPr>
      <w:r w:rsidRPr="00083AEE">
        <w:rPr>
          <w:rFonts w:asciiTheme="minorHAnsi" w:hAnsiTheme="minorHAnsi" w:cs="Arial"/>
          <w:b/>
          <w:bCs/>
        </w:rPr>
        <w:t>Smooth</w:t>
      </w:r>
      <w:r w:rsidRPr="00083AEE">
        <w:rPr>
          <w:rFonts w:asciiTheme="minorHAnsi" w:hAnsiTheme="minorHAnsi" w:cs="Arial"/>
        </w:rPr>
        <w:t xml:space="preserve">, </w:t>
      </w:r>
      <w:r w:rsidRPr="00083AEE">
        <w:rPr>
          <w:rFonts w:asciiTheme="minorHAnsi" w:hAnsiTheme="minorHAnsi" w:cs="Arial"/>
          <w:b/>
          <w:bCs/>
        </w:rPr>
        <w:t>Bold</w:t>
      </w:r>
      <w:r w:rsidRPr="00083AEE">
        <w:rPr>
          <w:rFonts w:asciiTheme="minorHAnsi" w:hAnsiTheme="minorHAnsi" w:cs="Arial"/>
        </w:rPr>
        <w:t xml:space="preserve">, and </w:t>
      </w:r>
      <w:r w:rsidRPr="00083AEE">
        <w:rPr>
          <w:rFonts w:asciiTheme="minorHAnsi" w:hAnsiTheme="minorHAnsi" w:cs="Arial"/>
          <w:b/>
          <w:bCs/>
        </w:rPr>
        <w:t xml:space="preserve">Condense </w:t>
      </w:r>
      <w:r w:rsidRPr="00083AEE">
        <w:rPr>
          <w:rFonts w:asciiTheme="minorHAnsi" w:hAnsiTheme="minorHAnsi" w:cs="Arial"/>
        </w:rPr>
        <w:t xml:space="preserve">options. The hotkey allows you to cycle through the three enhancement types: </w:t>
      </w:r>
      <w:proofErr w:type="spellStart"/>
      <w:r w:rsidRPr="00083AEE">
        <w:rPr>
          <w:rFonts w:asciiTheme="minorHAnsi" w:hAnsiTheme="minorHAnsi" w:cs="Arial"/>
          <w:b/>
        </w:rPr>
        <w:t>xFont</w:t>
      </w:r>
      <w:proofErr w:type="spellEnd"/>
      <w:r w:rsidRPr="00083AEE">
        <w:rPr>
          <w:rFonts w:asciiTheme="minorHAnsi" w:hAnsiTheme="minorHAnsi" w:cs="Arial"/>
          <w:b/>
        </w:rPr>
        <w:t>, Standard</w:t>
      </w:r>
      <w:r w:rsidRPr="00083AEE">
        <w:rPr>
          <w:rFonts w:asciiTheme="minorHAnsi" w:hAnsiTheme="minorHAnsi" w:cs="Arial"/>
        </w:rPr>
        <w:t xml:space="preserve"> and</w:t>
      </w:r>
      <w:r w:rsidRPr="00083AEE">
        <w:rPr>
          <w:rFonts w:asciiTheme="minorHAnsi" w:hAnsiTheme="minorHAnsi" w:cs="Arial"/>
          <w:b/>
        </w:rPr>
        <w:t xml:space="preserve"> None</w:t>
      </w:r>
      <w:r w:rsidRPr="00083AEE">
        <w:rPr>
          <w:rFonts w:asciiTheme="minorHAnsi" w:hAnsiTheme="minorHAnsi" w:cs="Arial"/>
        </w:rPr>
        <w:t>.</w:t>
      </w:r>
    </w:p>
    <w:p w:rsidR="00B449E7" w:rsidRPr="00083AEE" w:rsidRDefault="00B449E7" w:rsidP="00B449E7">
      <w:pPr>
        <w:pStyle w:val="BodyText"/>
        <w:rPr>
          <w:rFonts w:asciiTheme="minorHAnsi" w:hAnsiTheme="minorHAnsi" w:cs="Arial"/>
          <w:b/>
        </w:rPr>
      </w:pPr>
      <w:r w:rsidRPr="00083AEE">
        <w:rPr>
          <w:rFonts w:asciiTheme="minorHAnsi" w:hAnsiTheme="minorHAnsi" w:cs="Arial"/>
          <w:b/>
        </w:rPr>
        <w:t>Hotkey: CTRL + SHIFT + F.</w:t>
      </w:r>
    </w:p>
    <w:p w:rsidR="005E2B4D" w:rsidRPr="004234C7" w:rsidRDefault="005E2B4D" w:rsidP="00DC2C95">
      <w:pPr>
        <w:pStyle w:val="Heading1"/>
        <w:rPr>
          <w:lang w:val="en-US"/>
        </w:rPr>
      </w:pPr>
      <w:r w:rsidRPr="005E2B4D">
        <w:t>F</w:t>
      </w:r>
      <w:r w:rsidR="004234C7">
        <w:rPr>
          <w:lang w:val="en-US"/>
        </w:rPr>
        <w:t>inders</w:t>
      </w:r>
    </w:p>
    <w:p w:rsidR="0041119D" w:rsidRPr="00DC2C95" w:rsidRDefault="00562403" w:rsidP="00DC2C95">
      <w:pPr>
        <w:pStyle w:val="Heading2"/>
        <w:rPr>
          <w:szCs w:val="28"/>
          <w:lang w:val="en-US"/>
        </w:rPr>
      </w:pPr>
      <w:r>
        <w:rPr>
          <w:noProof/>
          <w:lang w:val="en-US" w:eastAsia="zh-CN"/>
        </w:rPr>
        <w:drawing>
          <wp:inline distT="0" distB="0" distL="0" distR="0" wp14:anchorId="7232FFE1" wp14:editId="298F6090">
            <wp:extent cx="466725" cy="542925"/>
            <wp:effectExtent l="0" t="0" r="9525" b="9525"/>
            <wp:docPr id="16" name="Picture 9" descr="desk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r w:rsidR="00DC2C95">
        <w:rPr>
          <w:rStyle w:val="Heading2Char"/>
          <w:lang w:val="en-US"/>
        </w:rPr>
        <w:t>Desktop</w:t>
      </w:r>
    </w:p>
    <w:p w:rsidR="005E2B4D" w:rsidRPr="00083AEE" w:rsidRDefault="0041119D" w:rsidP="00DC2C95">
      <w:pPr>
        <w:rPr>
          <w:rFonts w:asciiTheme="minorHAnsi" w:hAnsiTheme="minorHAnsi" w:cs="Arial"/>
        </w:rPr>
      </w:pPr>
      <w:r w:rsidRPr="00083AEE">
        <w:rPr>
          <w:rFonts w:asciiTheme="minorHAnsi" w:hAnsiTheme="minorHAnsi" w:cs="Arial"/>
        </w:rPr>
        <w:t>Displays list to help find and open programs or documents located in the Windows desktop environment.</w:t>
      </w:r>
    </w:p>
    <w:p w:rsidR="0041119D" w:rsidRPr="00BC53DD" w:rsidRDefault="005E2B4D" w:rsidP="00DC2C95">
      <w:pPr>
        <w:rPr>
          <w:rFonts w:ascii="Arial" w:hAnsi="Arial" w:cs="Arial"/>
          <w:b/>
        </w:rPr>
      </w:pPr>
      <w:r w:rsidRPr="00BC53DD">
        <w:rPr>
          <w:rStyle w:val="BodyTextChar"/>
          <w:rFonts w:ascii="Arial" w:hAnsi="Arial" w:cs="Arial"/>
          <w:b/>
          <w:bCs/>
          <w:iCs/>
        </w:rPr>
        <w:t>Hotkey: CTRL + SHIFT + D</w:t>
      </w:r>
      <w:r w:rsidR="0041119D" w:rsidRPr="00BC53DD">
        <w:rPr>
          <w:rFonts w:ascii="Arial" w:hAnsi="Arial" w:cs="Arial"/>
          <w:b/>
        </w:rPr>
        <w:t xml:space="preserve"> </w:t>
      </w:r>
    </w:p>
    <w:p w:rsidR="00BD4AEC" w:rsidRPr="00DC2C95" w:rsidRDefault="00562403" w:rsidP="00DC2C95">
      <w:pPr>
        <w:pStyle w:val="Heading2"/>
        <w:rPr>
          <w:rStyle w:val="BodyTextChar"/>
          <w:rFonts w:ascii="Arial" w:hAnsi="Arial"/>
          <w:sz w:val="28"/>
        </w:rPr>
      </w:pPr>
      <w:r>
        <w:rPr>
          <w:noProof/>
          <w:lang w:val="en-US" w:eastAsia="zh-CN"/>
        </w:rPr>
        <w:drawing>
          <wp:inline distT="0" distB="0" distL="0" distR="0" wp14:anchorId="7C783785" wp14:editId="2AF6E6E6">
            <wp:extent cx="485775" cy="571500"/>
            <wp:effectExtent l="0" t="0" r="9525" b="0"/>
            <wp:docPr id="9" name="Picture 3" descr="we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 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r w:rsidR="00DC2C95">
        <w:rPr>
          <w:rStyle w:val="Heading2Char"/>
          <w:lang w:val="en-US"/>
        </w:rPr>
        <w:t>Web</w:t>
      </w:r>
    </w:p>
    <w:p w:rsidR="00F50C79" w:rsidRDefault="00EE1E49" w:rsidP="00DC2C95">
      <w:pPr>
        <w:rPr>
          <w:rStyle w:val="BodyTextChar"/>
          <w:rFonts w:ascii="Arial" w:hAnsi="Arial" w:cs="Arial"/>
          <w:b/>
          <w:bCs/>
          <w:iCs/>
        </w:rPr>
      </w:pPr>
      <w:r w:rsidRPr="00083AEE">
        <w:rPr>
          <w:rFonts w:asciiTheme="minorHAnsi" w:hAnsiTheme="minorHAnsi" w:cs="Arial"/>
        </w:rPr>
        <w:t>Helps you find links and controls in Internet Explorer, AOL, HTML, email, and HTML Help systems.</w:t>
      </w:r>
    </w:p>
    <w:p w:rsidR="00BB6F37" w:rsidRPr="000F4C82" w:rsidRDefault="000F4C82" w:rsidP="00DC2C95">
      <w:pPr>
        <w:rPr>
          <w:rStyle w:val="BodyTextChar"/>
          <w:rFonts w:ascii="Arial" w:hAnsi="Arial" w:cs="Arial"/>
          <w:b/>
          <w:bCs/>
          <w:iCs/>
        </w:rPr>
      </w:pPr>
      <w:r>
        <w:rPr>
          <w:rStyle w:val="BodyTextChar"/>
          <w:rFonts w:ascii="Arial" w:hAnsi="Arial" w:cs="Arial"/>
          <w:b/>
          <w:bCs/>
          <w:iCs/>
        </w:rPr>
        <w:t xml:space="preserve"> </w:t>
      </w:r>
      <w:r w:rsidR="00EE1E49" w:rsidRPr="000F4C82">
        <w:rPr>
          <w:rStyle w:val="BodyTextChar"/>
          <w:rFonts w:ascii="Arial" w:hAnsi="Arial" w:cs="Arial"/>
          <w:b/>
          <w:bCs/>
          <w:iCs/>
        </w:rPr>
        <w:t>Hot keys: (CTRL + SHIFT + W)</w:t>
      </w:r>
    </w:p>
    <w:p w:rsidR="00BB6F37" w:rsidRPr="00DC2C95" w:rsidRDefault="00562403" w:rsidP="00DC2C95">
      <w:pPr>
        <w:pStyle w:val="Heading2"/>
        <w:rPr>
          <w:rStyle w:val="BodyTextChar"/>
          <w:rFonts w:ascii="Arial" w:hAnsi="Arial"/>
          <w:sz w:val="28"/>
        </w:rPr>
      </w:pPr>
      <w:r w:rsidRPr="00567946">
        <w:rPr>
          <w:noProof/>
          <w:lang w:val="en-US" w:eastAsia="zh-CN"/>
        </w:rPr>
        <w:lastRenderedPageBreak/>
        <w:drawing>
          <wp:inline distT="0" distB="0" distL="0" distR="0" wp14:anchorId="5D04C983" wp14:editId="1BB39D21">
            <wp:extent cx="428625" cy="523875"/>
            <wp:effectExtent l="0" t="0" r="9525" b="9525"/>
            <wp:docPr id="10" name="Picture 10" descr="tex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xt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r w:rsidR="00DC2C95">
        <w:rPr>
          <w:rStyle w:val="Heading2Char"/>
          <w:lang w:val="en-US"/>
        </w:rPr>
        <w:t>Text</w:t>
      </w:r>
    </w:p>
    <w:p w:rsidR="00BC53DD" w:rsidRPr="00083AEE" w:rsidRDefault="00BB6F37" w:rsidP="00BC53DD">
      <w:pPr>
        <w:rPr>
          <w:rStyle w:val="Heading2Char"/>
          <w:rFonts w:asciiTheme="minorHAnsi" w:hAnsiTheme="minorHAnsi"/>
          <w:b w:val="0"/>
          <w:bCs w:val="0"/>
          <w:sz w:val="24"/>
          <w:szCs w:val="24"/>
        </w:rPr>
      </w:pPr>
      <w:r w:rsidRPr="00083AEE">
        <w:rPr>
          <w:rStyle w:val="BodyTextChar"/>
          <w:rFonts w:asciiTheme="minorHAnsi" w:hAnsiTheme="minorHAnsi" w:cs="Arial"/>
          <w:bCs/>
          <w:iCs/>
        </w:rPr>
        <w:t>Helps you locate words or phrases within the active application window or the entire screen. After entering the text you want to search for, the Text Finder highlights and reads each found occurrence of the text or the entire line that contains the text.</w:t>
      </w:r>
    </w:p>
    <w:p w:rsidR="00505E69" w:rsidRPr="00505E69" w:rsidRDefault="009A7B2D" w:rsidP="00DC2C95">
      <w:pPr>
        <w:pStyle w:val="Heading1"/>
        <w:rPr>
          <w:lang w:val="en-US"/>
        </w:rPr>
      </w:pPr>
      <w:r w:rsidRPr="00567946">
        <w:t>The Reader Toolbar</w:t>
      </w:r>
      <w:r w:rsidRPr="00BB6F37">
        <w:t xml:space="preserve">  </w:t>
      </w:r>
    </w:p>
    <w:p w:rsidR="009A7B2D" w:rsidRPr="00D241E4" w:rsidRDefault="00505E69" w:rsidP="009A7B2D">
      <w:pPr>
        <w:pStyle w:val="BodyText"/>
        <w:rPr>
          <w:rFonts w:ascii="Arial" w:hAnsi="Arial" w:cs="Arial"/>
        </w:rPr>
      </w:pPr>
      <w:r>
        <w:rPr>
          <w:rFonts w:ascii="Arial" w:hAnsi="Arial" w:cs="Arial"/>
          <w:noProof/>
          <w:lang w:eastAsia="zh-CN" w:bidi="ar-SA"/>
        </w:rPr>
        <w:drawing>
          <wp:inline distT="0" distB="0" distL="0" distR="0">
            <wp:extent cx="5705475" cy="1152525"/>
            <wp:effectExtent l="0" t="0" r="9525" b="9525"/>
            <wp:docPr id="26" name="Picture 26" descr="Zoomtext Reader toolbar displaying the different features such as Speech, and rate of words per minutes spo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er.JPG"/>
                    <pic:cNvPicPr/>
                  </pic:nvPicPr>
                  <pic:blipFill>
                    <a:blip r:embed="rId18">
                      <a:extLst>
                        <a:ext uri="{28A0092B-C50C-407E-A947-70E740481C1C}">
                          <a14:useLocalDpi xmlns:a14="http://schemas.microsoft.com/office/drawing/2010/main" val="0"/>
                        </a:ext>
                      </a:extLst>
                    </a:blip>
                    <a:stretch>
                      <a:fillRect/>
                    </a:stretch>
                  </pic:blipFill>
                  <pic:spPr>
                    <a:xfrm>
                      <a:off x="0" y="0"/>
                      <a:ext cx="5705475" cy="1152525"/>
                    </a:xfrm>
                    <a:prstGeom prst="rect">
                      <a:avLst/>
                    </a:prstGeom>
                  </pic:spPr>
                </pic:pic>
              </a:graphicData>
            </a:graphic>
          </wp:inline>
        </w:drawing>
      </w:r>
    </w:p>
    <w:p w:rsidR="009A7B2D" w:rsidRPr="00083AEE" w:rsidRDefault="009A7B2D" w:rsidP="003F07E1">
      <w:pPr>
        <w:rPr>
          <w:rFonts w:asciiTheme="minorHAnsi" w:hAnsiTheme="minorHAnsi" w:cs="Arial"/>
        </w:rPr>
      </w:pPr>
      <w:r w:rsidRPr="00083AEE">
        <w:rPr>
          <w:rFonts w:asciiTheme="minorHAnsi" w:hAnsiTheme="minorHAnsi" w:cs="Arial"/>
        </w:rPr>
        <w:t xml:space="preserve">This toolbar allows customization of </w:t>
      </w:r>
      <w:proofErr w:type="spellStart"/>
      <w:r w:rsidRPr="00083AEE">
        <w:rPr>
          <w:rFonts w:asciiTheme="minorHAnsi" w:hAnsiTheme="minorHAnsi" w:cs="Arial"/>
        </w:rPr>
        <w:t>ZoomText’s</w:t>
      </w:r>
      <w:proofErr w:type="spellEnd"/>
      <w:r w:rsidRPr="00083AEE">
        <w:rPr>
          <w:rFonts w:asciiTheme="minorHAnsi" w:hAnsiTheme="minorHAnsi" w:cs="Arial"/>
        </w:rPr>
        <w:t xml:space="preserve"> screen reading features.  Each toolbar button is clearly labeled and has a pop-up menu that provides access to the most important and frequently used settings.  You can also adjust speech settings such as voice, pitch, and volume by going to synthesizer in the reader menu. </w:t>
      </w:r>
    </w:p>
    <w:p w:rsidR="009A7B2D" w:rsidRPr="00DC2C95" w:rsidRDefault="00562403" w:rsidP="00DC2C95">
      <w:pPr>
        <w:pStyle w:val="Heading2"/>
        <w:rPr>
          <w:rStyle w:val="BodyTextChar"/>
          <w:rFonts w:ascii="Arial" w:hAnsi="Arial"/>
          <w:sz w:val="28"/>
        </w:rPr>
      </w:pPr>
      <w:r>
        <w:rPr>
          <w:noProof/>
          <w:lang w:val="en-US" w:eastAsia="zh-CN"/>
        </w:rPr>
        <w:drawing>
          <wp:inline distT="0" distB="0" distL="0" distR="0">
            <wp:extent cx="466725" cy="542925"/>
            <wp:effectExtent l="0" t="0" r="9525" b="9525"/>
            <wp:docPr id="11" name="Picture 11" descr="speec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eech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pic:spPr>
                </pic:pic>
              </a:graphicData>
            </a:graphic>
          </wp:inline>
        </w:drawing>
      </w:r>
      <w:r w:rsidR="00DC2C95">
        <w:rPr>
          <w:rStyle w:val="Heading2Char"/>
          <w:lang w:val="en-US"/>
        </w:rPr>
        <w:t>Speech</w:t>
      </w:r>
    </w:p>
    <w:p w:rsidR="00F50C79" w:rsidRPr="00083AEE" w:rsidRDefault="009A7B2D" w:rsidP="00F50C79">
      <w:pPr>
        <w:rPr>
          <w:rStyle w:val="BodyTextChar"/>
          <w:rFonts w:asciiTheme="minorHAnsi" w:hAnsiTheme="minorHAnsi" w:cs="Arial"/>
          <w:b/>
          <w:bCs/>
          <w:iCs/>
        </w:rPr>
      </w:pPr>
      <w:r w:rsidRPr="00083AEE">
        <w:rPr>
          <w:rFonts w:asciiTheme="minorHAnsi" w:hAnsiTheme="minorHAnsi" w:cs="Arial"/>
        </w:rPr>
        <w:t xml:space="preserve">You can use the </w:t>
      </w:r>
      <w:proofErr w:type="spellStart"/>
      <w:r w:rsidRPr="00083AEE">
        <w:rPr>
          <w:rFonts w:asciiTheme="minorHAnsi" w:hAnsiTheme="minorHAnsi" w:cs="Arial"/>
        </w:rPr>
        <w:t>AppReader</w:t>
      </w:r>
      <w:proofErr w:type="spellEnd"/>
      <w:r w:rsidRPr="00083AEE">
        <w:rPr>
          <w:rFonts w:asciiTheme="minorHAnsi" w:hAnsiTheme="minorHAnsi" w:cs="Arial"/>
        </w:rPr>
        <w:t xml:space="preserve">, </w:t>
      </w:r>
      <w:proofErr w:type="spellStart"/>
      <w:r w:rsidRPr="00083AEE">
        <w:rPr>
          <w:rFonts w:asciiTheme="minorHAnsi" w:hAnsiTheme="minorHAnsi" w:cs="Arial"/>
        </w:rPr>
        <w:t>DocReader</w:t>
      </w:r>
      <w:proofErr w:type="spellEnd"/>
      <w:r w:rsidRPr="00083AEE">
        <w:rPr>
          <w:rFonts w:asciiTheme="minorHAnsi" w:hAnsiTheme="minorHAnsi" w:cs="Arial"/>
        </w:rPr>
        <w:t xml:space="preserve">, and the </w:t>
      </w:r>
      <w:proofErr w:type="spellStart"/>
      <w:r w:rsidRPr="00083AEE">
        <w:rPr>
          <w:rFonts w:asciiTheme="minorHAnsi" w:hAnsiTheme="minorHAnsi" w:cs="Arial"/>
        </w:rPr>
        <w:t>SpeakIt</w:t>
      </w:r>
      <w:proofErr w:type="spellEnd"/>
      <w:r w:rsidRPr="00083AEE">
        <w:rPr>
          <w:rFonts w:asciiTheme="minorHAnsi" w:hAnsiTheme="minorHAnsi" w:cs="Arial"/>
        </w:rPr>
        <w:t xml:space="preserve"> tool when speech is disabled.  Terminate speech output as it occurs through the CTRL key.</w:t>
      </w:r>
    </w:p>
    <w:p w:rsidR="00187FF3" w:rsidRPr="00083AEE" w:rsidRDefault="003F07E1" w:rsidP="003F07E1">
      <w:pPr>
        <w:ind w:firstLine="720"/>
        <w:rPr>
          <w:rFonts w:asciiTheme="minorHAnsi" w:hAnsiTheme="minorHAnsi" w:cs="Arial"/>
          <w:b/>
        </w:rPr>
      </w:pPr>
      <w:r w:rsidRPr="00083AEE">
        <w:rPr>
          <w:rStyle w:val="BodyTextChar"/>
          <w:rFonts w:asciiTheme="minorHAnsi" w:hAnsiTheme="minorHAnsi" w:cs="Arial"/>
          <w:b/>
          <w:bCs/>
          <w:iCs/>
        </w:rPr>
        <w:t xml:space="preserve"> </w:t>
      </w:r>
      <w:r w:rsidR="00187FF3" w:rsidRPr="00083AEE">
        <w:rPr>
          <w:rStyle w:val="BodyTextChar"/>
          <w:rFonts w:asciiTheme="minorHAnsi" w:hAnsiTheme="minorHAnsi" w:cs="Arial"/>
          <w:b/>
          <w:bCs/>
          <w:iCs/>
        </w:rPr>
        <w:t>Hotkey: ALT + SHIFT + S</w:t>
      </w:r>
    </w:p>
    <w:p w:rsidR="009A7B2D" w:rsidRPr="00DC2C95" w:rsidRDefault="00562403" w:rsidP="00DC2C95">
      <w:pPr>
        <w:pStyle w:val="Heading2"/>
        <w:rPr>
          <w:lang w:val="en-US"/>
        </w:rPr>
      </w:pPr>
      <w:r w:rsidRPr="00567946">
        <w:rPr>
          <w:noProof/>
          <w:lang w:val="en-US" w:eastAsia="zh-CN"/>
        </w:rPr>
        <w:drawing>
          <wp:inline distT="0" distB="0" distL="0" distR="0">
            <wp:extent cx="619125" cy="552450"/>
            <wp:effectExtent l="0" t="0" r="9525" b="0"/>
            <wp:docPr id="12" name="Picture 12" descr="rate lis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ate listbox"/>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 cy="552450"/>
                    </a:xfrm>
                    <a:prstGeom prst="rect">
                      <a:avLst/>
                    </a:prstGeom>
                    <a:noFill/>
                    <a:ln>
                      <a:noFill/>
                    </a:ln>
                  </pic:spPr>
                </pic:pic>
              </a:graphicData>
            </a:graphic>
          </wp:inline>
        </w:drawing>
      </w:r>
      <w:r w:rsidR="00DC2C95">
        <w:rPr>
          <w:rStyle w:val="Heading2Char"/>
          <w:lang w:val="en-US"/>
        </w:rPr>
        <w:t>Rate</w:t>
      </w:r>
    </w:p>
    <w:p w:rsidR="009A7B2D" w:rsidRPr="00083AEE" w:rsidRDefault="009A7B2D" w:rsidP="009F593E">
      <w:pPr>
        <w:rPr>
          <w:rFonts w:asciiTheme="minorHAnsi" w:hAnsiTheme="minorHAnsi" w:cs="Arial"/>
        </w:rPr>
      </w:pPr>
      <w:r w:rsidRPr="00083AEE">
        <w:rPr>
          <w:rFonts w:asciiTheme="minorHAnsi" w:hAnsiTheme="minorHAnsi" w:cs="Arial"/>
        </w:rPr>
        <w:t>Control speech rate through the icon or by using the hotkeys.</w:t>
      </w:r>
    </w:p>
    <w:p w:rsidR="00187FF3" w:rsidRPr="00083AEE" w:rsidRDefault="00187FF3" w:rsidP="009F593E">
      <w:pPr>
        <w:rPr>
          <w:rFonts w:asciiTheme="minorHAnsi" w:hAnsiTheme="minorHAnsi" w:cs="Arial"/>
        </w:rPr>
      </w:pPr>
    </w:p>
    <w:p w:rsidR="00F50C79" w:rsidRDefault="00187FF3" w:rsidP="00F50C79">
      <w:pPr>
        <w:rPr>
          <w:rFonts w:asciiTheme="minorHAnsi" w:hAnsiTheme="minorHAnsi" w:cs="Arial"/>
          <w:b/>
        </w:rPr>
      </w:pPr>
      <w:r w:rsidRPr="00083AEE">
        <w:rPr>
          <w:rStyle w:val="BodyTextChar"/>
          <w:rFonts w:asciiTheme="minorHAnsi" w:hAnsiTheme="minorHAnsi" w:cs="Arial"/>
          <w:b/>
          <w:bCs/>
          <w:iCs/>
        </w:rPr>
        <w:t xml:space="preserve">Hotkeys: </w:t>
      </w:r>
      <w:r w:rsidRPr="00083AEE">
        <w:rPr>
          <w:rFonts w:asciiTheme="minorHAnsi" w:hAnsiTheme="minorHAnsi" w:cs="Arial"/>
          <w:b/>
        </w:rPr>
        <w:t>Increase speech rate (</w:t>
      </w:r>
      <w:r w:rsidR="00591A03" w:rsidRPr="00083AEE">
        <w:rPr>
          <w:rFonts w:asciiTheme="minorHAnsi" w:hAnsiTheme="minorHAnsi" w:cs="Arial"/>
          <w:b/>
        </w:rPr>
        <w:t xml:space="preserve">CTRL + </w:t>
      </w:r>
      <w:r w:rsidRPr="00083AEE">
        <w:rPr>
          <w:rFonts w:asciiTheme="minorHAnsi" w:hAnsiTheme="minorHAnsi" w:cs="Arial"/>
          <w:b/>
        </w:rPr>
        <w:t>NUMPAD PLUS)</w:t>
      </w:r>
    </w:p>
    <w:p w:rsidR="00BF1760" w:rsidRPr="00083AEE" w:rsidRDefault="00187FF3" w:rsidP="00F50C79">
      <w:pPr>
        <w:rPr>
          <w:rFonts w:asciiTheme="minorHAnsi" w:hAnsiTheme="minorHAnsi" w:cs="Arial"/>
          <w:b/>
        </w:rPr>
      </w:pPr>
      <w:r w:rsidRPr="00083AEE">
        <w:rPr>
          <w:rFonts w:asciiTheme="minorHAnsi" w:hAnsiTheme="minorHAnsi" w:cs="Arial"/>
          <w:b/>
        </w:rPr>
        <w:t xml:space="preserve"> Dec</w:t>
      </w:r>
      <w:r w:rsidR="00591A03" w:rsidRPr="00083AEE">
        <w:rPr>
          <w:rFonts w:asciiTheme="minorHAnsi" w:hAnsiTheme="minorHAnsi" w:cs="Arial"/>
          <w:b/>
        </w:rPr>
        <w:t xml:space="preserve">rease speech rate (CTRL </w:t>
      </w:r>
      <w:r w:rsidRPr="00083AEE">
        <w:rPr>
          <w:rFonts w:asciiTheme="minorHAnsi" w:hAnsiTheme="minorHAnsi" w:cs="Arial"/>
          <w:b/>
        </w:rPr>
        <w:t>+ NUMPAD MINUS)</w:t>
      </w:r>
    </w:p>
    <w:p w:rsidR="00D220FC" w:rsidRPr="004234C7" w:rsidRDefault="00BF1760" w:rsidP="00567946">
      <w:pPr>
        <w:pStyle w:val="Heading2"/>
        <w:rPr>
          <w:lang w:val="en-US"/>
        </w:rPr>
      </w:pPr>
      <w:r w:rsidRPr="00DE02F6">
        <w:lastRenderedPageBreak/>
        <w:t>E</w:t>
      </w:r>
      <w:r w:rsidR="004234C7">
        <w:rPr>
          <w:lang w:val="en-US"/>
        </w:rPr>
        <w:t>cho</w:t>
      </w:r>
    </w:p>
    <w:p w:rsidR="00D220FC" w:rsidRPr="00DC2C95" w:rsidRDefault="00562403" w:rsidP="00DC2C95">
      <w:pPr>
        <w:pStyle w:val="Heading2"/>
        <w:rPr>
          <w:szCs w:val="28"/>
          <w:lang w:val="en-US"/>
        </w:rPr>
      </w:pPr>
      <w:r w:rsidRPr="00DE02F6">
        <w:rPr>
          <w:noProof/>
          <w:lang w:val="en-US" w:eastAsia="zh-CN"/>
        </w:rPr>
        <w:drawing>
          <wp:inline distT="0" distB="0" distL="0" distR="0">
            <wp:extent cx="438150" cy="542925"/>
            <wp:effectExtent l="0" t="0" r="0" b="9525"/>
            <wp:docPr id="13" name="Picture 13" descr="typ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yping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r w:rsidR="00DC2C95">
        <w:rPr>
          <w:rStyle w:val="Heading2Char"/>
          <w:lang w:val="en-US"/>
        </w:rPr>
        <w:t>Typing</w:t>
      </w:r>
    </w:p>
    <w:p w:rsidR="00D220FC" w:rsidRPr="00083AEE" w:rsidRDefault="00D220FC" w:rsidP="00DE02F6">
      <w:pPr>
        <w:rPr>
          <w:rFonts w:asciiTheme="minorHAnsi" w:hAnsiTheme="minorHAnsi" w:cs="Arial"/>
        </w:rPr>
      </w:pPr>
      <w:r w:rsidRPr="00083AEE">
        <w:rPr>
          <w:rFonts w:asciiTheme="minorHAnsi" w:hAnsiTheme="minorHAnsi" w:cs="Arial"/>
        </w:rPr>
        <w:t xml:space="preserve">Hear the keys and words that you type </w:t>
      </w:r>
      <w:r w:rsidR="00BF1760" w:rsidRPr="00083AEE">
        <w:rPr>
          <w:rFonts w:asciiTheme="minorHAnsi" w:hAnsiTheme="minorHAnsi" w:cs="Arial"/>
        </w:rPr>
        <w:t>–</w:t>
      </w:r>
      <w:r w:rsidRPr="00083AEE">
        <w:rPr>
          <w:rFonts w:asciiTheme="minorHAnsi" w:hAnsiTheme="minorHAnsi" w:cs="Arial"/>
        </w:rPr>
        <w:t xml:space="preserve"> </w:t>
      </w:r>
      <w:r w:rsidR="00BF1760" w:rsidRPr="00083AEE">
        <w:rPr>
          <w:rFonts w:asciiTheme="minorHAnsi" w:hAnsiTheme="minorHAnsi" w:cs="Arial"/>
        </w:rPr>
        <w:t xml:space="preserve">you can choose to have </w:t>
      </w:r>
      <w:r w:rsidRPr="00083AEE">
        <w:rPr>
          <w:rFonts w:asciiTheme="minorHAnsi" w:hAnsiTheme="minorHAnsi" w:cs="Arial"/>
        </w:rPr>
        <w:t xml:space="preserve">individual keys, words, or have both keys and words spoken.  </w:t>
      </w:r>
      <w:r w:rsidR="00BF1760" w:rsidRPr="00083AEE">
        <w:rPr>
          <w:rFonts w:asciiTheme="minorHAnsi" w:hAnsiTheme="minorHAnsi" w:cs="Arial"/>
        </w:rPr>
        <w:t>Typed words are spoken upon completion.</w:t>
      </w:r>
      <w:r w:rsidRPr="00083AEE">
        <w:rPr>
          <w:rFonts w:asciiTheme="minorHAnsi" w:hAnsiTheme="minorHAnsi" w:cs="Arial"/>
        </w:rPr>
        <w:t xml:space="preserve"> </w:t>
      </w:r>
    </w:p>
    <w:p w:rsidR="00D220FC" w:rsidRPr="00DC2C95" w:rsidRDefault="00562403" w:rsidP="00DC2C95">
      <w:pPr>
        <w:pStyle w:val="Heading2"/>
        <w:rPr>
          <w:rFonts w:asciiTheme="minorHAnsi" w:hAnsiTheme="minorHAnsi"/>
          <w:szCs w:val="28"/>
          <w:lang w:val="en-US"/>
        </w:rPr>
      </w:pPr>
      <w:r w:rsidRPr="00083AEE">
        <w:rPr>
          <w:rFonts w:asciiTheme="minorHAnsi" w:hAnsiTheme="minorHAnsi"/>
          <w:noProof/>
          <w:lang w:val="en-US" w:eastAsia="zh-CN"/>
        </w:rPr>
        <w:drawing>
          <wp:inline distT="0" distB="0" distL="0" distR="0">
            <wp:extent cx="457200" cy="514350"/>
            <wp:effectExtent l="0" t="0" r="0" b="0"/>
            <wp:docPr id="14" name="Picture 14" descr="mou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use 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514350"/>
                    </a:xfrm>
                    <a:prstGeom prst="rect">
                      <a:avLst/>
                    </a:prstGeom>
                    <a:noFill/>
                    <a:ln>
                      <a:noFill/>
                    </a:ln>
                  </pic:spPr>
                </pic:pic>
              </a:graphicData>
            </a:graphic>
          </wp:inline>
        </w:drawing>
      </w:r>
      <w:r w:rsidR="00DC2C95">
        <w:rPr>
          <w:rStyle w:val="Heading2Char"/>
          <w:lang w:val="en-US"/>
        </w:rPr>
        <w:t>Mouse</w:t>
      </w:r>
    </w:p>
    <w:p w:rsidR="00D220FC" w:rsidRPr="00083AEE" w:rsidRDefault="00D220FC" w:rsidP="00DE02F6">
      <w:pPr>
        <w:rPr>
          <w:rFonts w:asciiTheme="minorHAnsi" w:hAnsiTheme="minorHAnsi"/>
        </w:rPr>
      </w:pPr>
      <w:r w:rsidRPr="00083AEE">
        <w:rPr>
          <w:rFonts w:asciiTheme="minorHAnsi" w:hAnsiTheme="minorHAnsi"/>
        </w:rPr>
        <w:t>Mouse echo automatically reads text beneath the pointer.  As you move, single words or complete lines of text are echoed instantly or after hovering briefly.</w:t>
      </w:r>
    </w:p>
    <w:p w:rsidR="00D220FC" w:rsidRPr="00DC2C95" w:rsidRDefault="00562403" w:rsidP="00DC2C95">
      <w:pPr>
        <w:pStyle w:val="Heading2"/>
        <w:rPr>
          <w:rFonts w:asciiTheme="minorHAnsi" w:hAnsiTheme="minorHAnsi"/>
          <w:szCs w:val="28"/>
          <w:lang w:val="en-US"/>
        </w:rPr>
      </w:pPr>
      <w:r w:rsidRPr="00083AEE">
        <w:rPr>
          <w:rFonts w:asciiTheme="minorHAnsi" w:hAnsiTheme="minorHAnsi"/>
          <w:noProof/>
          <w:lang w:val="en-US" w:eastAsia="zh-CN"/>
        </w:rPr>
        <w:drawing>
          <wp:inline distT="0" distB="0" distL="0" distR="0">
            <wp:extent cx="504825" cy="542925"/>
            <wp:effectExtent l="0" t="0" r="9525" b="9525"/>
            <wp:docPr id="15" name="Picture 15" descr="verbosit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erbosity 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00DC2C95">
        <w:rPr>
          <w:rStyle w:val="Heading2Char"/>
          <w:lang w:val="en-US"/>
        </w:rPr>
        <w:t>Verbosity</w:t>
      </w:r>
    </w:p>
    <w:p w:rsidR="00BF1760" w:rsidRPr="00083AEE" w:rsidRDefault="00D220FC" w:rsidP="00717909">
      <w:pPr>
        <w:pStyle w:val="BodyText"/>
        <w:rPr>
          <w:rFonts w:asciiTheme="minorHAnsi" w:hAnsiTheme="minorHAnsi" w:cs="Arial"/>
        </w:rPr>
      </w:pPr>
      <w:r w:rsidRPr="00083AEE">
        <w:rPr>
          <w:rFonts w:asciiTheme="minorHAnsi" w:hAnsiTheme="minorHAnsi" w:cs="Arial"/>
        </w:rPr>
        <w:t>The amount of information spoken about program controls when they become active or highlighted is determined by the level chosen: Beginner provides more information</w:t>
      </w:r>
      <w:r w:rsidR="001B7541" w:rsidRPr="00083AEE">
        <w:rPr>
          <w:rFonts w:asciiTheme="minorHAnsi" w:hAnsiTheme="minorHAnsi" w:cs="Arial"/>
        </w:rPr>
        <w:t xml:space="preserve"> and e</w:t>
      </w:r>
      <w:r w:rsidRPr="00083AEE">
        <w:rPr>
          <w:rFonts w:asciiTheme="minorHAnsi" w:hAnsiTheme="minorHAnsi" w:cs="Arial"/>
        </w:rPr>
        <w:t>xpert provides the least amount of information</w:t>
      </w:r>
      <w:r w:rsidR="001B7541" w:rsidRPr="00083AEE">
        <w:rPr>
          <w:rFonts w:asciiTheme="minorHAnsi" w:hAnsiTheme="minorHAnsi" w:cs="Arial"/>
        </w:rPr>
        <w:t>, each level can be fully customized for the users needs</w:t>
      </w:r>
      <w:r w:rsidRPr="00083AEE">
        <w:rPr>
          <w:rFonts w:asciiTheme="minorHAnsi" w:hAnsiTheme="minorHAnsi" w:cs="Arial"/>
        </w:rPr>
        <w:t xml:space="preserve">. Program controls include application and document windows, menus, dialogs, buttons, and icons. </w:t>
      </w:r>
      <w:r w:rsidRPr="00083AEE">
        <w:rPr>
          <w:rFonts w:asciiTheme="minorHAnsi" w:hAnsiTheme="minorHAnsi" w:cs="Arial"/>
        </w:rPr>
        <w:tab/>
      </w:r>
    </w:p>
    <w:p w:rsidR="00BF1760" w:rsidRPr="00567946" w:rsidRDefault="00BF1760" w:rsidP="00567946">
      <w:pPr>
        <w:pStyle w:val="Heading1"/>
      </w:pPr>
      <w:r w:rsidRPr="00BF1760">
        <w:t>READING</w:t>
      </w:r>
    </w:p>
    <w:p w:rsidR="00DA549C" w:rsidRPr="00505E69" w:rsidRDefault="00562403" w:rsidP="00DC2C95">
      <w:pPr>
        <w:pStyle w:val="Heading2"/>
        <w:rPr>
          <w:rFonts w:ascii="Arial" w:hAnsi="Arial" w:cs="Arial"/>
          <w:sz w:val="28"/>
        </w:rPr>
      </w:pPr>
      <w:r w:rsidRPr="006E612D">
        <w:rPr>
          <w:rFonts w:ascii="Arial" w:hAnsi="Arial" w:cs="Arial"/>
          <w:noProof/>
          <w:sz w:val="28"/>
          <w:lang w:val="en-US" w:eastAsia="zh-CN"/>
        </w:rPr>
        <w:drawing>
          <wp:inline distT="0" distB="0" distL="0" distR="0" wp14:anchorId="3EFA5DA9" wp14:editId="25E80047">
            <wp:extent cx="466725" cy="600075"/>
            <wp:effectExtent l="0" t="0" r="0" b="0"/>
            <wp:docPr id="5" name="Picture 5" descr="application rea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lication reader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r w:rsidR="00BF1760" w:rsidRPr="00DC2C95">
        <w:t>App</w:t>
      </w:r>
      <w:r w:rsidR="007421BF" w:rsidRPr="00DC2C95">
        <w:t xml:space="preserve">lication </w:t>
      </w:r>
      <w:r w:rsidR="00BF1760" w:rsidRPr="00DC2C95">
        <w:t>Reader</w:t>
      </w:r>
    </w:p>
    <w:p w:rsidR="00D220FC" w:rsidRPr="00083AEE" w:rsidRDefault="00D220FC" w:rsidP="00717909">
      <w:pPr>
        <w:pStyle w:val="BodyText"/>
        <w:rPr>
          <w:rFonts w:asciiTheme="minorHAnsi" w:hAnsiTheme="minorHAnsi" w:cs="Arial"/>
        </w:rPr>
      </w:pPr>
      <w:r w:rsidRPr="00083AEE">
        <w:rPr>
          <w:rFonts w:asciiTheme="minorHAnsi" w:hAnsiTheme="minorHAnsi" w:cs="Arial"/>
        </w:rPr>
        <w:t>Will read documents, web pages, and email within the parent application.  Can automatically read through the entire document, or you can choose to manually read by words, line, sentence, or paragraph.  As the reading occurs, each spoken word is highlighted.  You can customize the appearance of word highlighting, including the highlight shape, size, color, and transparency level.</w:t>
      </w:r>
    </w:p>
    <w:p w:rsidR="00BF1760" w:rsidRPr="00083AEE" w:rsidRDefault="00BF1760" w:rsidP="00717909">
      <w:pPr>
        <w:pStyle w:val="BodyText"/>
        <w:rPr>
          <w:rFonts w:asciiTheme="minorHAnsi" w:hAnsiTheme="minorHAnsi" w:cs="Arial"/>
          <w:b/>
        </w:rPr>
      </w:pPr>
      <w:proofErr w:type="spellStart"/>
      <w:r w:rsidRPr="00083AEE">
        <w:rPr>
          <w:rFonts w:asciiTheme="minorHAnsi" w:hAnsiTheme="minorHAnsi" w:cs="Arial"/>
          <w:b/>
        </w:rPr>
        <w:t>HotKey</w:t>
      </w:r>
      <w:proofErr w:type="spellEnd"/>
      <w:r w:rsidRPr="00083AEE">
        <w:rPr>
          <w:rFonts w:asciiTheme="minorHAnsi" w:hAnsiTheme="minorHAnsi" w:cs="Arial"/>
          <w:b/>
        </w:rPr>
        <w:t>: ALT + SHIFT + A, ENTER to start/stop reading and ESC to exit</w:t>
      </w:r>
    </w:p>
    <w:p w:rsidR="00274DC2" w:rsidRPr="00083AEE" w:rsidRDefault="00274DC2" w:rsidP="00F50C79">
      <w:pPr>
        <w:pStyle w:val="Heading2"/>
      </w:pPr>
      <w:r w:rsidRPr="00083AEE">
        <w:t>Reading from Pointer</w:t>
      </w:r>
    </w:p>
    <w:p w:rsidR="00BF1760" w:rsidRPr="00083AEE" w:rsidRDefault="00274DC2" w:rsidP="00274DC2">
      <w:pPr>
        <w:rPr>
          <w:rFonts w:asciiTheme="minorHAnsi" w:hAnsiTheme="minorHAnsi" w:cs="Arial"/>
        </w:rPr>
      </w:pPr>
      <w:r w:rsidRPr="00083AEE">
        <w:rPr>
          <w:rFonts w:asciiTheme="minorHAnsi" w:hAnsiTheme="minorHAnsi" w:cs="Arial"/>
        </w:rPr>
        <w:t xml:space="preserve">This command lets you instantly start </w:t>
      </w:r>
      <w:proofErr w:type="spellStart"/>
      <w:r w:rsidRPr="00083AEE">
        <w:rPr>
          <w:rFonts w:asciiTheme="minorHAnsi" w:hAnsiTheme="minorHAnsi" w:cs="Arial"/>
        </w:rPr>
        <w:t>AppReader</w:t>
      </w:r>
      <w:proofErr w:type="spellEnd"/>
      <w:r w:rsidRPr="00083AEE">
        <w:rPr>
          <w:rFonts w:asciiTheme="minorHAnsi" w:hAnsiTheme="minorHAnsi" w:cs="Arial"/>
        </w:rPr>
        <w:t xml:space="preserve"> at the word under the mouse pointer, making use of </w:t>
      </w:r>
      <w:proofErr w:type="spellStart"/>
      <w:r w:rsidRPr="00083AEE">
        <w:rPr>
          <w:rFonts w:asciiTheme="minorHAnsi" w:hAnsiTheme="minorHAnsi" w:cs="Arial"/>
        </w:rPr>
        <w:t>AppReader</w:t>
      </w:r>
      <w:proofErr w:type="spellEnd"/>
      <w:r w:rsidRPr="00083AEE">
        <w:rPr>
          <w:rFonts w:asciiTheme="minorHAnsi" w:hAnsiTheme="minorHAnsi" w:cs="Arial"/>
        </w:rPr>
        <w:t xml:space="preserve"> fast and seamless in documents, web pages and email.</w:t>
      </w:r>
    </w:p>
    <w:p w:rsidR="00274DC2" w:rsidRPr="00F50C79" w:rsidRDefault="00274DC2" w:rsidP="00274DC2">
      <w:pPr>
        <w:rPr>
          <w:rFonts w:asciiTheme="minorHAnsi" w:hAnsiTheme="minorHAnsi" w:cs="Arial"/>
          <w:b/>
          <w:bCs/>
        </w:rPr>
      </w:pPr>
      <w:proofErr w:type="spellStart"/>
      <w:r w:rsidRPr="00083AEE">
        <w:rPr>
          <w:rFonts w:asciiTheme="minorHAnsi" w:hAnsiTheme="minorHAnsi" w:cs="Arial"/>
          <w:b/>
        </w:rPr>
        <w:t>HotKey</w:t>
      </w:r>
      <w:proofErr w:type="spellEnd"/>
      <w:r w:rsidRPr="00083AEE">
        <w:rPr>
          <w:rFonts w:asciiTheme="minorHAnsi" w:hAnsiTheme="minorHAnsi" w:cs="Arial"/>
          <w:b/>
        </w:rPr>
        <w:t>:</w:t>
      </w:r>
      <w:r w:rsidRPr="00083AEE">
        <w:rPr>
          <w:rFonts w:asciiTheme="minorHAnsi" w:hAnsiTheme="minorHAnsi" w:cs="Arial"/>
        </w:rPr>
        <w:t xml:space="preserve"> </w:t>
      </w:r>
      <w:r w:rsidRPr="00083AEE">
        <w:rPr>
          <w:rFonts w:asciiTheme="minorHAnsi" w:hAnsiTheme="minorHAnsi" w:cs="Arial"/>
          <w:b/>
          <w:bCs/>
        </w:rPr>
        <w:t>ALT + SHIFT + LEFT-CLICK</w:t>
      </w:r>
    </w:p>
    <w:p w:rsidR="00DA549C" w:rsidRPr="00505E69" w:rsidRDefault="00562403" w:rsidP="00DC2C95">
      <w:pPr>
        <w:pStyle w:val="Heading2"/>
        <w:rPr>
          <w:rFonts w:ascii="Arial" w:hAnsi="Arial" w:cs="Arial"/>
          <w:sz w:val="28"/>
        </w:rPr>
      </w:pPr>
      <w:r w:rsidRPr="006E612D">
        <w:rPr>
          <w:rFonts w:ascii="Arial" w:hAnsi="Arial" w:cs="Arial"/>
          <w:noProof/>
          <w:sz w:val="28"/>
          <w:lang w:val="en-US" w:eastAsia="zh-CN"/>
        </w:rPr>
        <w:lastRenderedPageBreak/>
        <w:drawing>
          <wp:inline distT="0" distB="0" distL="0" distR="0" wp14:anchorId="72F7B80B" wp14:editId="245C6819">
            <wp:extent cx="504825" cy="590550"/>
            <wp:effectExtent l="0" t="0" r="0" b="0"/>
            <wp:docPr id="6" name="Picture 6" descr="document rea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ument reader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825" cy="590550"/>
                    </a:xfrm>
                    <a:prstGeom prst="rect">
                      <a:avLst/>
                    </a:prstGeom>
                    <a:noFill/>
                    <a:ln>
                      <a:noFill/>
                    </a:ln>
                  </pic:spPr>
                </pic:pic>
              </a:graphicData>
            </a:graphic>
          </wp:inline>
        </w:drawing>
      </w:r>
      <w:r w:rsidR="00BF1760" w:rsidRPr="00DC2C95">
        <w:t>Doc</w:t>
      </w:r>
      <w:r w:rsidR="007421BF" w:rsidRPr="00DC2C95">
        <w:t xml:space="preserve">ument </w:t>
      </w:r>
      <w:r w:rsidR="00BF1760" w:rsidRPr="00DC2C95">
        <w:t>Reader</w:t>
      </w:r>
    </w:p>
    <w:p w:rsidR="00D220FC" w:rsidRPr="00083AEE" w:rsidRDefault="00D220FC" w:rsidP="00717909">
      <w:pPr>
        <w:pStyle w:val="BodyText"/>
        <w:rPr>
          <w:rFonts w:asciiTheme="minorHAnsi" w:hAnsiTheme="minorHAnsi" w:cs="Arial"/>
          <w:szCs w:val="28"/>
        </w:rPr>
      </w:pPr>
      <w:r w:rsidRPr="00083AEE">
        <w:rPr>
          <w:rFonts w:asciiTheme="minorHAnsi" w:hAnsiTheme="minorHAnsi" w:cs="Arial"/>
          <w:szCs w:val="28"/>
        </w:rPr>
        <w:t>Will read documents, web pages, and email in a special environment where text is reformatted in a ticker tape</w:t>
      </w:r>
      <w:r w:rsidR="00717909" w:rsidRPr="00083AEE">
        <w:rPr>
          <w:rFonts w:asciiTheme="minorHAnsi" w:hAnsiTheme="minorHAnsi" w:cs="Arial"/>
          <w:szCs w:val="28"/>
        </w:rPr>
        <w:t xml:space="preserve"> </w:t>
      </w:r>
      <w:r w:rsidRPr="00083AEE">
        <w:rPr>
          <w:rFonts w:asciiTheme="minorHAnsi" w:hAnsiTheme="minorHAnsi" w:cs="Arial"/>
          <w:szCs w:val="28"/>
        </w:rPr>
        <w:t>or teleprompter format, with your choice of fonts, colors, word highlighting, and magnification level.  Will automatically read through an entire document, or specify read</w:t>
      </w:r>
      <w:r w:rsidR="001B7541" w:rsidRPr="00083AEE">
        <w:rPr>
          <w:rFonts w:asciiTheme="minorHAnsi" w:hAnsiTheme="minorHAnsi" w:cs="Arial"/>
          <w:szCs w:val="28"/>
        </w:rPr>
        <w:t>ing</w:t>
      </w:r>
      <w:r w:rsidRPr="00083AEE">
        <w:rPr>
          <w:rFonts w:asciiTheme="minorHAnsi" w:hAnsiTheme="minorHAnsi" w:cs="Arial"/>
          <w:szCs w:val="28"/>
        </w:rPr>
        <w:t xml:space="preserve"> by word, line, sentence, or paragraph.</w:t>
      </w:r>
    </w:p>
    <w:p w:rsidR="00744179" w:rsidRPr="00505E69" w:rsidRDefault="00DA549C" w:rsidP="00717909">
      <w:pPr>
        <w:pStyle w:val="BodyText"/>
        <w:rPr>
          <w:rFonts w:asciiTheme="minorHAnsi" w:hAnsiTheme="minorHAnsi" w:cs="Arial"/>
          <w:b/>
          <w:szCs w:val="28"/>
        </w:rPr>
      </w:pPr>
      <w:proofErr w:type="spellStart"/>
      <w:r w:rsidRPr="00083AEE">
        <w:rPr>
          <w:rFonts w:asciiTheme="minorHAnsi" w:hAnsiTheme="minorHAnsi" w:cs="Arial"/>
          <w:b/>
          <w:szCs w:val="28"/>
        </w:rPr>
        <w:t>HotKey</w:t>
      </w:r>
      <w:proofErr w:type="spellEnd"/>
      <w:r w:rsidRPr="00083AEE">
        <w:rPr>
          <w:rFonts w:asciiTheme="minorHAnsi" w:hAnsiTheme="minorHAnsi" w:cs="Arial"/>
          <w:b/>
          <w:szCs w:val="28"/>
        </w:rPr>
        <w:t>: ALT + SHIFT + D, ENTER to start/stop reading and ESC to exit</w:t>
      </w:r>
    </w:p>
    <w:p w:rsidR="00DA549C" w:rsidRPr="004234C7" w:rsidRDefault="00562403" w:rsidP="00DC2C95">
      <w:pPr>
        <w:pStyle w:val="Heading2"/>
        <w:rPr>
          <w:rFonts w:ascii="Arial" w:hAnsi="Arial" w:cs="Arial"/>
          <w:sz w:val="28"/>
          <w:szCs w:val="28"/>
        </w:rPr>
      </w:pPr>
      <w:r w:rsidRPr="006E612D">
        <w:rPr>
          <w:rFonts w:ascii="Arial" w:hAnsi="Arial" w:cs="Arial"/>
          <w:noProof/>
          <w:sz w:val="28"/>
          <w:szCs w:val="28"/>
          <w:lang w:val="en-US" w:eastAsia="zh-CN"/>
        </w:rPr>
        <w:drawing>
          <wp:inline distT="0" distB="0" distL="0" distR="0" wp14:anchorId="6AA29EF4" wp14:editId="7BB8F7E3">
            <wp:extent cx="485775" cy="552450"/>
            <wp:effectExtent l="0" t="0" r="0" b="0"/>
            <wp:docPr id="7" name="Picture 7" descr="zon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ones ic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5775" cy="552450"/>
                    </a:xfrm>
                    <a:prstGeom prst="rect">
                      <a:avLst/>
                    </a:prstGeom>
                    <a:noFill/>
                    <a:ln>
                      <a:noFill/>
                    </a:ln>
                  </pic:spPr>
                </pic:pic>
              </a:graphicData>
            </a:graphic>
          </wp:inline>
        </w:drawing>
      </w:r>
      <w:r w:rsidR="00DA549C" w:rsidRPr="00DC2C95">
        <w:t>Z</w:t>
      </w:r>
      <w:r w:rsidR="004234C7" w:rsidRPr="00DC2C95">
        <w:t>ones</w:t>
      </w:r>
    </w:p>
    <w:p w:rsidR="00DA549C" w:rsidRPr="00505E69" w:rsidRDefault="00DA549C" w:rsidP="00717909">
      <w:pPr>
        <w:pStyle w:val="BodyText"/>
        <w:rPr>
          <w:rFonts w:asciiTheme="minorHAnsi" w:hAnsiTheme="minorHAnsi" w:cs="Arial"/>
        </w:rPr>
      </w:pPr>
      <w:r w:rsidRPr="00083AEE">
        <w:rPr>
          <w:rFonts w:asciiTheme="minorHAnsi" w:hAnsiTheme="minorHAnsi" w:cs="Arial"/>
        </w:rPr>
        <w:t>The reading zone toolbar appears over the active reading zone whenever you access reading zones. The toolbar provides controls for navigating and reading the defined zones.</w:t>
      </w:r>
    </w:p>
    <w:p w:rsidR="00DA549C" w:rsidRPr="00083AEE" w:rsidRDefault="00DA549C" w:rsidP="00717909">
      <w:pPr>
        <w:pStyle w:val="BodyText"/>
        <w:rPr>
          <w:rFonts w:asciiTheme="minorHAnsi" w:hAnsiTheme="minorHAnsi" w:cs="Arial"/>
          <w:b/>
          <w:bCs/>
        </w:rPr>
      </w:pPr>
      <w:proofErr w:type="spellStart"/>
      <w:r w:rsidRPr="00083AEE">
        <w:rPr>
          <w:rFonts w:asciiTheme="minorHAnsi" w:hAnsiTheme="minorHAnsi" w:cs="Arial"/>
          <w:b/>
          <w:bCs/>
        </w:rPr>
        <w:t>HotKey</w:t>
      </w:r>
      <w:proofErr w:type="spellEnd"/>
      <w:r w:rsidRPr="00083AEE">
        <w:rPr>
          <w:rFonts w:asciiTheme="minorHAnsi" w:hAnsiTheme="minorHAnsi" w:cs="Arial"/>
          <w:b/>
          <w:bCs/>
        </w:rPr>
        <w:t>: CTRL + ALT + Z</w:t>
      </w:r>
    </w:p>
    <w:p w:rsidR="00BA46FF" w:rsidRPr="00083AEE" w:rsidRDefault="00BA46FF" w:rsidP="00DC2C95">
      <w:pPr>
        <w:pStyle w:val="Heading2"/>
      </w:pPr>
      <w:r w:rsidRPr="00083AEE">
        <w:t xml:space="preserve">To Trigger A </w:t>
      </w:r>
      <w:r w:rsidRPr="00DC2C95">
        <w:t>Reading</w:t>
      </w:r>
      <w:r w:rsidRPr="00083AEE">
        <w:t xml:space="preserve"> Zone</w:t>
      </w:r>
    </w:p>
    <w:p w:rsidR="00BA46FF" w:rsidRPr="00505E69" w:rsidRDefault="00BA46FF" w:rsidP="00BA46FF">
      <w:pPr>
        <w:pStyle w:val="BodyText"/>
        <w:rPr>
          <w:rFonts w:asciiTheme="minorHAnsi" w:hAnsiTheme="minorHAnsi"/>
        </w:rPr>
      </w:pPr>
      <w:r w:rsidRPr="00083AEE">
        <w:rPr>
          <w:rFonts w:asciiTheme="minorHAnsi" w:hAnsiTheme="minorHAnsi"/>
        </w:rPr>
        <w:t>To hear a list of the reading zones and navigate through reading zones use the following hotkeys:</w:t>
      </w:r>
    </w:p>
    <w:p w:rsidR="00BA46FF" w:rsidRPr="00B6103B" w:rsidRDefault="00BA46FF" w:rsidP="00BA46FF">
      <w:pPr>
        <w:pStyle w:val="BodyText"/>
        <w:rPr>
          <w:sz w:val="24"/>
          <w:szCs w:val="24"/>
        </w:rPr>
      </w:pPr>
      <w:r w:rsidRPr="00B6103B">
        <w:rPr>
          <w:sz w:val="24"/>
          <w:szCs w:val="24"/>
        </w:rPr>
        <w:t>List the Zones</w:t>
      </w:r>
    </w:p>
    <w:p w:rsidR="00C17361" w:rsidRPr="00083AEE" w:rsidRDefault="00BA46FF" w:rsidP="00AB2D92">
      <w:pPr>
        <w:autoSpaceDE w:val="0"/>
        <w:autoSpaceDN w:val="0"/>
        <w:adjustRightInd w:val="0"/>
        <w:rPr>
          <w:rFonts w:asciiTheme="minorHAnsi" w:hAnsiTheme="minorHAnsi" w:cs="Arial,Bold"/>
          <w:b/>
          <w:bCs/>
          <w:sz w:val="26"/>
          <w:szCs w:val="26"/>
          <w:lang w:eastAsia="zh-CN"/>
        </w:rPr>
      </w:pPr>
      <w:proofErr w:type="spellStart"/>
      <w:r w:rsidRPr="00083AEE">
        <w:rPr>
          <w:rFonts w:asciiTheme="minorHAnsi" w:hAnsiTheme="minorHAnsi"/>
          <w:b/>
        </w:rPr>
        <w:t>HotKey</w:t>
      </w:r>
      <w:proofErr w:type="spellEnd"/>
      <w:r w:rsidRPr="00083AEE">
        <w:rPr>
          <w:rFonts w:asciiTheme="minorHAnsi" w:hAnsiTheme="minorHAnsi"/>
          <w:b/>
        </w:rPr>
        <w:t>:</w:t>
      </w:r>
      <w:r w:rsidRPr="00083AEE">
        <w:rPr>
          <w:rFonts w:asciiTheme="minorHAnsi" w:hAnsiTheme="minorHAnsi"/>
        </w:rPr>
        <w:t xml:space="preserve"> </w:t>
      </w:r>
      <w:r w:rsidRPr="00083AEE">
        <w:rPr>
          <w:rFonts w:asciiTheme="minorHAnsi" w:hAnsiTheme="minorHAnsi" w:cs="Arial,Bold"/>
          <w:b/>
          <w:bCs/>
          <w:sz w:val="26"/>
          <w:szCs w:val="26"/>
          <w:lang w:eastAsia="zh-CN"/>
        </w:rPr>
        <w:t>CTRL + ALT + L</w:t>
      </w:r>
    </w:p>
    <w:p w:rsidR="00AB2D92" w:rsidRPr="00B6103B" w:rsidRDefault="00C17361" w:rsidP="00AB2D92">
      <w:pPr>
        <w:autoSpaceDE w:val="0"/>
        <w:autoSpaceDN w:val="0"/>
        <w:adjustRightInd w:val="0"/>
        <w:rPr>
          <w:rFonts w:asciiTheme="minorHAnsi" w:hAnsiTheme="minorHAnsi" w:cs="Arial"/>
          <w:sz w:val="24"/>
          <w:szCs w:val="24"/>
          <w:lang w:eastAsia="zh-CN"/>
        </w:rPr>
      </w:pPr>
      <w:r w:rsidRPr="00B6103B">
        <w:rPr>
          <w:rFonts w:asciiTheme="minorHAnsi" w:hAnsiTheme="minorHAnsi" w:cs="Arial"/>
          <w:sz w:val="24"/>
          <w:szCs w:val="24"/>
          <w:lang w:eastAsia="zh-CN"/>
        </w:rPr>
        <w:t xml:space="preserve">Choose Trigger zone 1 through </w:t>
      </w:r>
      <w:r w:rsidR="00AB2D92" w:rsidRPr="00B6103B">
        <w:rPr>
          <w:rFonts w:asciiTheme="minorHAnsi" w:hAnsiTheme="minorHAnsi" w:cs="Arial"/>
          <w:sz w:val="24"/>
          <w:szCs w:val="24"/>
          <w:lang w:eastAsia="zh-CN"/>
        </w:rPr>
        <w:t xml:space="preserve">10  </w:t>
      </w:r>
    </w:p>
    <w:p w:rsidR="009060E1" w:rsidRPr="00083AEE" w:rsidRDefault="00AB2D92" w:rsidP="00AB2D92">
      <w:pPr>
        <w:autoSpaceDE w:val="0"/>
        <w:autoSpaceDN w:val="0"/>
        <w:adjustRightInd w:val="0"/>
        <w:rPr>
          <w:rFonts w:asciiTheme="minorHAnsi" w:hAnsiTheme="minorHAnsi" w:cs="Arial"/>
          <w:b/>
          <w:sz w:val="26"/>
          <w:szCs w:val="26"/>
          <w:lang w:eastAsia="zh-CN"/>
        </w:rPr>
      </w:pPr>
      <w:r w:rsidRPr="00083AEE">
        <w:rPr>
          <w:rFonts w:asciiTheme="minorHAnsi" w:hAnsiTheme="minorHAnsi" w:cs="Arial"/>
          <w:b/>
          <w:sz w:val="26"/>
          <w:szCs w:val="26"/>
          <w:lang w:eastAsia="zh-CN"/>
        </w:rPr>
        <w:t xml:space="preserve">Hotkey: </w:t>
      </w:r>
      <w:r w:rsidR="00C17361" w:rsidRPr="00083AEE">
        <w:rPr>
          <w:rFonts w:asciiTheme="minorHAnsi" w:hAnsiTheme="minorHAnsi" w:cs="Arial"/>
          <w:b/>
          <w:sz w:val="26"/>
          <w:szCs w:val="26"/>
          <w:lang w:eastAsia="zh-CN"/>
        </w:rPr>
        <w:t>CTRL + ALT + number 1-1</w:t>
      </w:r>
      <w:r w:rsidRPr="00083AEE">
        <w:rPr>
          <w:rFonts w:asciiTheme="minorHAnsi" w:hAnsiTheme="minorHAnsi" w:cs="Arial"/>
          <w:b/>
          <w:sz w:val="26"/>
          <w:szCs w:val="26"/>
          <w:lang w:eastAsia="zh-CN"/>
        </w:rPr>
        <w:t>0</w:t>
      </w:r>
    </w:p>
    <w:p w:rsidR="00AB2D92" w:rsidRPr="00B6103B" w:rsidRDefault="00AB2D92" w:rsidP="00AB2D92">
      <w:pPr>
        <w:autoSpaceDE w:val="0"/>
        <w:autoSpaceDN w:val="0"/>
        <w:adjustRightInd w:val="0"/>
        <w:rPr>
          <w:rFonts w:asciiTheme="minorHAnsi" w:hAnsiTheme="minorHAnsi" w:cs="Arial"/>
          <w:sz w:val="24"/>
          <w:szCs w:val="24"/>
          <w:lang w:eastAsia="zh-CN"/>
        </w:rPr>
      </w:pPr>
      <w:r w:rsidRPr="00B6103B">
        <w:rPr>
          <w:rFonts w:asciiTheme="minorHAnsi" w:hAnsiTheme="minorHAnsi" w:cs="Arial"/>
          <w:sz w:val="24"/>
          <w:szCs w:val="24"/>
          <w:lang w:eastAsia="zh-CN"/>
        </w:rPr>
        <w:t xml:space="preserve">Next reading zone </w:t>
      </w:r>
    </w:p>
    <w:p w:rsidR="009060E1" w:rsidRPr="00083AEE" w:rsidRDefault="00AB2D92" w:rsidP="00AB2D92">
      <w:pPr>
        <w:autoSpaceDE w:val="0"/>
        <w:autoSpaceDN w:val="0"/>
        <w:adjustRightInd w:val="0"/>
        <w:rPr>
          <w:rFonts w:asciiTheme="minorHAnsi" w:hAnsiTheme="minorHAnsi" w:cs="Arial"/>
          <w:b/>
          <w:sz w:val="26"/>
          <w:szCs w:val="26"/>
          <w:lang w:eastAsia="zh-CN"/>
        </w:rPr>
      </w:pPr>
      <w:proofErr w:type="spellStart"/>
      <w:r w:rsidRPr="00083AEE">
        <w:rPr>
          <w:rFonts w:asciiTheme="minorHAnsi" w:hAnsiTheme="minorHAnsi" w:cs="Arial"/>
          <w:b/>
          <w:sz w:val="26"/>
          <w:szCs w:val="26"/>
          <w:lang w:eastAsia="zh-CN"/>
        </w:rPr>
        <w:t>HotKey</w:t>
      </w:r>
      <w:proofErr w:type="spellEnd"/>
      <w:r w:rsidRPr="00083AEE">
        <w:rPr>
          <w:rFonts w:asciiTheme="minorHAnsi" w:hAnsiTheme="minorHAnsi" w:cs="Arial"/>
          <w:b/>
          <w:sz w:val="26"/>
          <w:szCs w:val="26"/>
          <w:lang w:eastAsia="zh-CN"/>
        </w:rPr>
        <w:t>: CTRL + ALT + N</w:t>
      </w:r>
    </w:p>
    <w:p w:rsidR="00AB2D92" w:rsidRPr="00B6103B" w:rsidRDefault="00AB2D92" w:rsidP="00AB2D92">
      <w:pPr>
        <w:pStyle w:val="BodyText"/>
        <w:rPr>
          <w:rFonts w:asciiTheme="minorHAnsi" w:hAnsiTheme="minorHAnsi" w:cs="Arial"/>
          <w:sz w:val="24"/>
          <w:szCs w:val="24"/>
          <w:lang w:eastAsia="zh-CN"/>
        </w:rPr>
      </w:pPr>
      <w:r w:rsidRPr="00B6103B">
        <w:rPr>
          <w:rFonts w:asciiTheme="minorHAnsi" w:hAnsiTheme="minorHAnsi" w:cs="Arial"/>
          <w:sz w:val="24"/>
          <w:szCs w:val="24"/>
          <w:lang w:eastAsia="zh-CN"/>
        </w:rPr>
        <w:t xml:space="preserve">Previous reading zone  </w:t>
      </w:r>
    </w:p>
    <w:p w:rsidR="00BA46FF" w:rsidRPr="00083AEE" w:rsidRDefault="00AB2D92" w:rsidP="00AB2D92">
      <w:pPr>
        <w:pStyle w:val="BodyText"/>
        <w:rPr>
          <w:rFonts w:asciiTheme="minorHAnsi" w:hAnsiTheme="minorHAnsi" w:cs="Arial"/>
          <w:b/>
          <w:bCs/>
          <w:sz w:val="26"/>
          <w:szCs w:val="26"/>
          <w:lang w:eastAsia="zh-CN"/>
        </w:rPr>
      </w:pPr>
      <w:r w:rsidRPr="00083AEE">
        <w:rPr>
          <w:rFonts w:asciiTheme="minorHAnsi" w:hAnsiTheme="minorHAnsi" w:cs="Arial"/>
          <w:b/>
          <w:sz w:val="26"/>
          <w:szCs w:val="26"/>
          <w:lang w:eastAsia="zh-CN"/>
        </w:rPr>
        <w:t>Hotkey: CTRL + ALT + P</w:t>
      </w:r>
    </w:p>
    <w:p w:rsidR="00DA549C" w:rsidRPr="00083AEE" w:rsidRDefault="00DA549C" w:rsidP="00717909">
      <w:pPr>
        <w:pStyle w:val="BodyText"/>
        <w:rPr>
          <w:rFonts w:asciiTheme="minorHAnsi" w:hAnsiTheme="minorHAnsi" w:cs="Arial"/>
          <w:b/>
          <w:bCs/>
        </w:rPr>
      </w:pPr>
    </w:p>
    <w:p w:rsidR="00CA2434" w:rsidRPr="00D241E4" w:rsidRDefault="00562403" w:rsidP="00DC2C95">
      <w:pPr>
        <w:pStyle w:val="Heading2"/>
        <w:rPr>
          <w:rFonts w:ascii="Arial" w:hAnsi="Arial" w:cs="Arial"/>
          <w:sz w:val="28"/>
        </w:rPr>
      </w:pPr>
      <w:r w:rsidRPr="006E612D">
        <w:rPr>
          <w:rFonts w:ascii="Arial" w:hAnsi="Arial" w:cs="Arial"/>
          <w:noProof/>
          <w:sz w:val="28"/>
          <w:lang w:val="en-US" w:eastAsia="zh-CN"/>
        </w:rPr>
        <w:lastRenderedPageBreak/>
        <w:drawing>
          <wp:inline distT="0" distB="0" distL="0" distR="0" wp14:anchorId="16A13F0D" wp14:editId="42FC9869">
            <wp:extent cx="542925" cy="542925"/>
            <wp:effectExtent l="0" t="0" r="0" b="0"/>
            <wp:docPr id="8" name="Picture 8" descr="speak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eakit 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roofErr w:type="spellStart"/>
      <w:r w:rsidR="00CA2434" w:rsidRPr="00DC2C95">
        <w:t>SpeakIt</w:t>
      </w:r>
      <w:proofErr w:type="spellEnd"/>
    </w:p>
    <w:p w:rsidR="00D220FC" w:rsidRPr="00083AEE" w:rsidRDefault="001B7541" w:rsidP="00717909">
      <w:pPr>
        <w:pStyle w:val="BodyText"/>
        <w:rPr>
          <w:rFonts w:asciiTheme="minorHAnsi" w:hAnsiTheme="minorHAnsi" w:cs="Arial"/>
        </w:rPr>
      </w:pPr>
      <w:proofErr w:type="gramStart"/>
      <w:r w:rsidRPr="00083AEE">
        <w:rPr>
          <w:rFonts w:asciiTheme="minorHAnsi" w:hAnsiTheme="minorHAnsi" w:cs="Arial"/>
        </w:rPr>
        <w:t>Will a</w:t>
      </w:r>
      <w:r w:rsidR="00D220FC" w:rsidRPr="00083AEE">
        <w:rPr>
          <w:rFonts w:asciiTheme="minorHAnsi" w:hAnsiTheme="minorHAnsi" w:cs="Arial"/>
        </w:rPr>
        <w:t>llow the user to read selected areas of the screen by clicking or dragging with the mouse.</w:t>
      </w:r>
      <w:proofErr w:type="gramEnd"/>
      <w:r w:rsidR="00D220FC" w:rsidRPr="00083AEE">
        <w:rPr>
          <w:rFonts w:asciiTheme="minorHAnsi" w:hAnsiTheme="minorHAnsi" w:cs="Arial"/>
        </w:rPr>
        <w:t xml:space="preserve">  Any text that is visible on the screen can be spoken, even if it is outside the active program.</w:t>
      </w:r>
    </w:p>
    <w:p w:rsidR="00F60201" w:rsidRPr="00567946" w:rsidRDefault="00CA2434" w:rsidP="00717909">
      <w:pPr>
        <w:pStyle w:val="BodyText"/>
        <w:rPr>
          <w:rFonts w:ascii="Arial" w:hAnsi="Arial" w:cs="Arial"/>
          <w:b/>
        </w:rPr>
      </w:pPr>
      <w:proofErr w:type="spellStart"/>
      <w:r w:rsidRPr="00886AD1">
        <w:rPr>
          <w:rFonts w:ascii="Arial" w:hAnsi="Arial" w:cs="Arial"/>
          <w:b/>
        </w:rPr>
        <w:t>HotKey</w:t>
      </w:r>
      <w:proofErr w:type="spellEnd"/>
      <w:r w:rsidRPr="00886AD1">
        <w:rPr>
          <w:rFonts w:ascii="Arial" w:hAnsi="Arial" w:cs="Arial"/>
          <w:b/>
        </w:rPr>
        <w:t>: ALT + SHIFT + I</w:t>
      </w:r>
    </w:p>
    <w:p w:rsidR="001B31F4" w:rsidRPr="00D241E4" w:rsidRDefault="001B31F4" w:rsidP="00567946">
      <w:pPr>
        <w:pStyle w:val="Heading1"/>
      </w:pPr>
      <w:r w:rsidRPr="00D241E4">
        <w:t>Program Manufacturer Contact Info</w:t>
      </w:r>
    </w:p>
    <w:p w:rsidR="00B75926" w:rsidRPr="00D241E4" w:rsidRDefault="00B75926" w:rsidP="00B75926">
      <w:pPr>
        <w:pStyle w:val="BodyText"/>
        <w:rPr>
          <w:rFonts w:ascii="Arial" w:hAnsi="Arial" w:cs="Arial"/>
        </w:rPr>
      </w:pPr>
      <w:r w:rsidRPr="00D241E4">
        <w:rPr>
          <w:rFonts w:ascii="Arial" w:hAnsi="Arial" w:cs="Arial"/>
        </w:rPr>
        <w:t>Ai Squared</w:t>
      </w:r>
    </w:p>
    <w:p w:rsidR="001B31F4" w:rsidRPr="00D241E4" w:rsidRDefault="00B75926" w:rsidP="00B75926">
      <w:pPr>
        <w:pStyle w:val="BodyText"/>
        <w:rPr>
          <w:rFonts w:ascii="Arial" w:hAnsi="Arial" w:cs="Arial"/>
          <w:szCs w:val="20"/>
        </w:rPr>
      </w:pPr>
      <w:smartTag w:uri="urn:schemas-microsoft-com:office:smarttags" w:element="address">
        <w:smartTag w:uri="urn:schemas-microsoft-com:office:smarttags" w:element="Street">
          <w:r w:rsidRPr="00D241E4">
            <w:rPr>
              <w:rFonts w:ascii="Arial" w:hAnsi="Arial" w:cs="Arial"/>
              <w:szCs w:val="20"/>
            </w:rPr>
            <w:t>P.O. Box 669</w:t>
          </w:r>
        </w:smartTag>
        <w:r w:rsidRPr="00D241E4">
          <w:rPr>
            <w:rFonts w:ascii="Arial" w:hAnsi="Arial" w:cs="Arial"/>
            <w:szCs w:val="20"/>
          </w:rPr>
          <w:br/>
        </w:r>
        <w:smartTag w:uri="urn:schemas-microsoft-com:office:smarttags" w:element="City">
          <w:r w:rsidRPr="00D241E4">
            <w:rPr>
              <w:rFonts w:ascii="Arial" w:hAnsi="Arial" w:cs="Arial"/>
              <w:szCs w:val="20"/>
            </w:rPr>
            <w:t>Manchester Center</w:t>
          </w:r>
        </w:smartTag>
        <w:r w:rsidRPr="00D241E4">
          <w:rPr>
            <w:rFonts w:ascii="Arial" w:hAnsi="Arial" w:cs="Arial"/>
            <w:szCs w:val="20"/>
          </w:rPr>
          <w:t xml:space="preserve">, </w:t>
        </w:r>
        <w:smartTag w:uri="urn:schemas-microsoft-com:office:smarttags" w:element="State">
          <w:r w:rsidRPr="00D241E4">
            <w:rPr>
              <w:rFonts w:ascii="Arial" w:hAnsi="Arial" w:cs="Arial"/>
              <w:szCs w:val="20"/>
            </w:rPr>
            <w:t>VT</w:t>
          </w:r>
        </w:smartTag>
        <w:r w:rsidRPr="00D241E4">
          <w:rPr>
            <w:rFonts w:ascii="Arial" w:hAnsi="Arial" w:cs="Arial"/>
            <w:szCs w:val="20"/>
          </w:rPr>
          <w:t xml:space="preserve"> </w:t>
        </w:r>
        <w:smartTag w:uri="urn:schemas-microsoft-com:office:smarttags" w:element="PostalCode">
          <w:r w:rsidRPr="00D241E4">
            <w:rPr>
              <w:rFonts w:ascii="Arial" w:hAnsi="Arial" w:cs="Arial"/>
              <w:szCs w:val="20"/>
            </w:rPr>
            <w:t>05255</w:t>
          </w:r>
        </w:smartTag>
      </w:smartTag>
    </w:p>
    <w:p w:rsidR="00B75926" w:rsidRPr="00D241E4" w:rsidRDefault="00BA23B0" w:rsidP="00B75926">
      <w:pPr>
        <w:pStyle w:val="BodyText"/>
        <w:rPr>
          <w:rFonts w:ascii="Arial" w:hAnsi="Arial" w:cs="Arial"/>
        </w:rPr>
      </w:pPr>
      <w:r w:rsidRPr="00D241E4">
        <w:rPr>
          <w:rFonts w:ascii="Arial" w:hAnsi="Arial" w:cs="Arial"/>
        </w:rPr>
        <w:t>Order:  800-859-0270</w:t>
      </w:r>
    </w:p>
    <w:p w:rsidR="00BA23B0" w:rsidRPr="00D241E4" w:rsidRDefault="00BA23B0" w:rsidP="00B75926">
      <w:pPr>
        <w:pStyle w:val="BodyText"/>
        <w:rPr>
          <w:rFonts w:ascii="Arial" w:hAnsi="Arial" w:cs="Arial"/>
        </w:rPr>
      </w:pPr>
      <w:r w:rsidRPr="00D241E4">
        <w:rPr>
          <w:rFonts w:ascii="Arial" w:hAnsi="Arial" w:cs="Arial"/>
        </w:rPr>
        <w:t>Phone:  802-362-3612</w:t>
      </w:r>
    </w:p>
    <w:p w:rsidR="00BA23B0" w:rsidRPr="00D241E4" w:rsidRDefault="00BA23B0" w:rsidP="00B75926">
      <w:pPr>
        <w:pStyle w:val="BodyText"/>
        <w:rPr>
          <w:rFonts w:ascii="Arial" w:hAnsi="Arial" w:cs="Arial"/>
        </w:rPr>
      </w:pPr>
      <w:r w:rsidRPr="00D241E4">
        <w:rPr>
          <w:rFonts w:ascii="Arial" w:hAnsi="Arial" w:cs="Arial"/>
        </w:rPr>
        <w:t>Fax:  802-362-1670</w:t>
      </w:r>
    </w:p>
    <w:p w:rsidR="00BA23B0" w:rsidRPr="00D241E4" w:rsidRDefault="00BA23B0" w:rsidP="00B75926">
      <w:pPr>
        <w:pStyle w:val="BodyText"/>
        <w:rPr>
          <w:rFonts w:ascii="Arial" w:hAnsi="Arial" w:cs="Arial"/>
        </w:rPr>
      </w:pPr>
      <w:r w:rsidRPr="00D241E4">
        <w:rPr>
          <w:rFonts w:ascii="Arial" w:hAnsi="Arial" w:cs="Arial"/>
        </w:rPr>
        <w:t xml:space="preserve">Sales Email:  </w:t>
      </w:r>
      <w:hyperlink r:id="rId28" w:history="1">
        <w:r w:rsidRPr="00D241E4">
          <w:rPr>
            <w:rStyle w:val="Hyperlink"/>
            <w:rFonts w:ascii="Arial" w:hAnsi="Arial" w:cs="Arial"/>
          </w:rPr>
          <w:t>sales@aisquared.com</w:t>
        </w:r>
      </w:hyperlink>
    </w:p>
    <w:p w:rsidR="00BA23B0" w:rsidRPr="00D241E4" w:rsidRDefault="00BA23B0" w:rsidP="00B75926">
      <w:pPr>
        <w:pStyle w:val="BodyText"/>
        <w:rPr>
          <w:rFonts w:ascii="Arial" w:hAnsi="Arial" w:cs="Arial"/>
        </w:rPr>
      </w:pPr>
      <w:r w:rsidRPr="00D241E4">
        <w:rPr>
          <w:rFonts w:ascii="Arial" w:hAnsi="Arial" w:cs="Arial"/>
        </w:rPr>
        <w:t xml:space="preserve">Support Email:  </w:t>
      </w:r>
      <w:hyperlink r:id="rId29" w:history="1">
        <w:r w:rsidRPr="00D241E4">
          <w:rPr>
            <w:rStyle w:val="Hyperlink"/>
            <w:rFonts w:ascii="Arial" w:hAnsi="Arial" w:cs="Arial"/>
          </w:rPr>
          <w:t>support@aisquared.com</w:t>
        </w:r>
      </w:hyperlink>
    </w:p>
    <w:p w:rsidR="00856B8A" w:rsidRDefault="00BA23B0" w:rsidP="00F50C79">
      <w:pPr>
        <w:pStyle w:val="BodyText"/>
        <w:rPr>
          <w:rFonts w:ascii="Arial" w:hAnsi="Arial" w:cs="Arial"/>
        </w:rPr>
      </w:pPr>
      <w:r w:rsidRPr="00D241E4">
        <w:rPr>
          <w:rFonts w:ascii="Arial" w:hAnsi="Arial" w:cs="Arial"/>
        </w:rPr>
        <w:t xml:space="preserve">Web:  </w:t>
      </w:r>
      <w:hyperlink r:id="rId30" w:history="1">
        <w:r w:rsidR="00EE734B">
          <w:rPr>
            <w:rStyle w:val="Hyperlink"/>
            <w:rFonts w:ascii="Arial" w:hAnsi="Arial" w:cs="Arial"/>
          </w:rPr>
          <w:t>aisquared (http://www.aisquared.com)</w:t>
        </w:r>
      </w:hyperlink>
      <w:r w:rsidR="00B6103B">
        <w:rPr>
          <w:rFonts w:ascii="Arial" w:hAnsi="Arial" w:cs="Arial"/>
        </w:rPr>
        <w:t xml:space="preserve"> </w:t>
      </w:r>
    </w:p>
    <w:sectPr w:rsidR="00856B8A" w:rsidSect="0063608D">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A6" w:rsidRDefault="003216A6">
      <w:r>
        <w:separator/>
      </w:r>
    </w:p>
  </w:endnote>
  <w:endnote w:type="continuationSeparator" w:id="0">
    <w:p w:rsidR="003216A6" w:rsidRDefault="0032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C7" w:rsidRPr="004234C7" w:rsidRDefault="004234C7" w:rsidP="004234C7">
    <w:pPr>
      <w:pBdr>
        <w:top w:val="single" w:sz="24" w:space="5" w:color="9BBB59"/>
      </w:pBdr>
      <w:tabs>
        <w:tab w:val="center" w:pos="4320"/>
        <w:tab w:val="right" w:pos="8640"/>
      </w:tabs>
      <w:spacing w:after="0"/>
      <w:jc w:val="center"/>
      <w:rPr>
        <w:rFonts w:ascii="Tahoma" w:eastAsia="Times New Roman" w:hAnsi="Tahoma"/>
        <w:i/>
        <w:color w:val="969696"/>
        <w:spacing w:val="-4"/>
        <w:sz w:val="16"/>
        <w:szCs w:val="16"/>
        <w:lang w:eastAsia="x-none" w:bidi="ar-SA"/>
      </w:rPr>
    </w:pPr>
    <w:r w:rsidRPr="004234C7">
      <w:rPr>
        <w:rFonts w:ascii="Tahoma" w:eastAsia="Times New Roman" w:hAnsi="Tahoma"/>
        <w:i/>
        <w:iCs/>
        <w:color w:val="969696"/>
        <w:spacing w:val="-4"/>
        <w:sz w:val="16"/>
        <w:szCs w:val="16"/>
        <w:lang w:val="x-none" w:eastAsia="x-none" w:bidi="ar-SA"/>
      </w:rPr>
      <w:t>Assistive Technology Resource Center</w:t>
    </w:r>
    <w:r w:rsidRPr="004234C7">
      <w:rPr>
        <w:rFonts w:ascii="Tahoma" w:eastAsia="Times New Roman" w:hAnsi="Tahoma"/>
        <w:i/>
        <w:iCs/>
        <w:color w:val="969696"/>
        <w:spacing w:val="-4"/>
        <w:sz w:val="16"/>
        <w:szCs w:val="16"/>
        <w:lang w:val="x-none" w:eastAsia="x-none" w:bidi="ar-SA"/>
      </w:rPr>
      <w:tab/>
    </w:r>
    <w:r w:rsidRPr="004234C7">
      <w:rPr>
        <w:rFonts w:ascii="Tahoma" w:eastAsia="Times New Roman" w:hAnsi="Tahoma"/>
        <w:i/>
        <w:iCs/>
        <w:color w:val="969696"/>
        <w:spacing w:val="-4"/>
        <w:sz w:val="16"/>
        <w:szCs w:val="16"/>
        <w:lang w:val="x-none" w:eastAsia="x-none" w:bidi="ar-SA"/>
      </w:rPr>
      <w:tab/>
    </w:r>
    <w:r>
      <w:rPr>
        <w:rFonts w:ascii="Tahoma" w:eastAsia="Times New Roman" w:hAnsi="Tahoma"/>
        <w:i/>
        <w:color w:val="969696"/>
        <w:spacing w:val="-4"/>
        <w:sz w:val="16"/>
        <w:szCs w:val="16"/>
        <w:lang w:eastAsia="x-none" w:bidi="ar-SA"/>
      </w:rPr>
      <w:t xml:space="preserve">Alex </w:t>
    </w:r>
    <w:proofErr w:type="spellStart"/>
    <w:r>
      <w:rPr>
        <w:rFonts w:ascii="Tahoma" w:eastAsia="Times New Roman" w:hAnsi="Tahoma"/>
        <w:i/>
        <w:color w:val="969696"/>
        <w:spacing w:val="-4"/>
        <w:sz w:val="16"/>
        <w:szCs w:val="16"/>
        <w:lang w:eastAsia="x-none" w:bidi="ar-SA"/>
      </w:rPr>
      <w:t>Goltz</w:t>
    </w:r>
    <w:proofErr w:type="spellEnd"/>
  </w:p>
  <w:p w:rsidR="004234C7" w:rsidRPr="004234C7" w:rsidRDefault="004234C7" w:rsidP="004234C7">
    <w:pPr>
      <w:pBdr>
        <w:top w:val="single" w:sz="24" w:space="5" w:color="9BBB59"/>
      </w:pBdr>
      <w:tabs>
        <w:tab w:val="center" w:pos="4320"/>
        <w:tab w:val="right" w:pos="8640"/>
      </w:tabs>
      <w:spacing w:after="0"/>
      <w:jc w:val="center"/>
      <w:rPr>
        <w:rFonts w:ascii="Tahoma" w:eastAsia="Times New Roman" w:hAnsi="Tahoma"/>
        <w:i/>
        <w:color w:val="969696"/>
        <w:spacing w:val="-4"/>
        <w:sz w:val="16"/>
        <w:szCs w:val="16"/>
        <w:lang w:eastAsia="x-none" w:bidi="ar-SA"/>
      </w:rPr>
    </w:pPr>
    <w:r w:rsidRPr="004234C7">
      <w:rPr>
        <w:rFonts w:ascii="Tahoma" w:eastAsia="Times New Roman" w:hAnsi="Tahoma"/>
        <w:i/>
        <w:iCs/>
        <w:color w:val="969696"/>
        <w:spacing w:val="-4"/>
        <w:sz w:val="16"/>
        <w:szCs w:val="16"/>
        <w:lang w:val="x-none" w:eastAsia="x-none" w:bidi="ar-SA"/>
      </w:rPr>
      <w:t>Colorado State University</w:t>
    </w:r>
    <w:r w:rsidRPr="004234C7">
      <w:rPr>
        <w:rFonts w:ascii="Tahoma" w:eastAsia="Times New Roman" w:hAnsi="Tahoma"/>
        <w:color w:val="969696"/>
        <w:spacing w:val="-4"/>
        <w:sz w:val="16"/>
        <w:szCs w:val="16"/>
        <w:lang w:val="x-none" w:eastAsia="x-none" w:bidi="ar-SA"/>
      </w:rPr>
      <w:tab/>
    </w:r>
    <w:r w:rsidRPr="004234C7">
      <w:rPr>
        <w:rFonts w:ascii="Tahoma" w:eastAsia="Times New Roman" w:hAnsi="Tahoma"/>
        <w:color w:val="969696"/>
        <w:spacing w:val="-4"/>
        <w:sz w:val="16"/>
        <w:szCs w:val="16"/>
        <w:lang w:val="x-none" w:eastAsia="x-none" w:bidi="ar-SA"/>
      </w:rPr>
      <w:tab/>
    </w:r>
    <w:r w:rsidR="00B6103B">
      <w:rPr>
        <w:rFonts w:ascii="Tahoma" w:eastAsia="Times New Roman" w:hAnsi="Tahoma"/>
        <w:i/>
        <w:color w:val="969696"/>
        <w:spacing w:val="-4"/>
        <w:sz w:val="16"/>
        <w:szCs w:val="16"/>
        <w:lang w:eastAsia="x-none" w:bidi="ar-SA"/>
      </w:rPr>
      <w:t>November</w:t>
    </w:r>
    <w:r>
      <w:rPr>
        <w:rFonts w:ascii="Tahoma" w:eastAsia="Times New Roman" w:hAnsi="Tahoma"/>
        <w:i/>
        <w:color w:val="969696"/>
        <w:spacing w:val="-4"/>
        <w:sz w:val="16"/>
        <w:szCs w:val="16"/>
        <w:lang w:eastAsia="x-none" w:bidi="ar-SA"/>
      </w:rPr>
      <w:t xml:space="preserve"> 2013</w:t>
    </w:r>
    <w:r w:rsidRPr="004234C7">
      <w:rPr>
        <w:rFonts w:ascii="Tahoma" w:eastAsia="Times New Roman" w:hAnsi="Tahoma"/>
        <w:i/>
        <w:color w:val="969696"/>
        <w:spacing w:val="-4"/>
        <w:sz w:val="16"/>
        <w:szCs w:val="16"/>
        <w:lang w:eastAsia="x-none" w:bidi="ar-SA"/>
      </w:rPr>
      <w:t xml:space="preserve"> </w:t>
    </w:r>
  </w:p>
  <w:p w:rsidR="004234C7" w:rsidRPr="004234C7" w:rsidRDefault="004234C7" w:rsidP="004234C7">
    <w:pPr>
      <w:pBdr>
        <w:top w:val="single" w:sz="24" w:space="5" w:color="9BBB59"/>
      </w:pBdr>
      <w:tabs>
        <w:tab w:val="center" w:pos="4320"/>
        <w:tab w:val="right" w:pos="8640"/>
      </w:tabs>
      <w:spacing w:after="0"/>
      <w:jc w:val="center"/>
      <w:rPr>
        <w:rFonts w:ascii="Tahoma" w:eastAsia="Times New Roman" w:hAnsi="Tahoma"/>
        <w:i/>
        <w:iCs/>
        <w:color w:val="969696"/>
        <w:spacing w:val="-4"/>
        <w:sz w:val="16"/>
        <w:szCs w:val="16"/>
        <w:lang w:val="x-none" w:eastAsia="x-none" w:bidi="ar-SA"/>
      </w:rPr>
    </w:pPr>
    <w:r w:rsidRPr="004234C7">
      <w:rPr>
        <w:rFonts w:ascii="Tahoma" w:eastAsia="Times New Roman" w:hAnsi="Tahoma"/>
        <w:i/>
        <w:iCs/>
        <w:color w:val="969696"/>
        <w:spacing w:val="-4"/>
        <w:sz w:val="16"/>
        <w:szCs w:val="16"/>
        <w:lang w:val="x-none" w:eastAsia="x-none" w:bidi="ar-SA"/>
      </w:rPr>
      <w:t>http://atrc.colostate.edu</w:t>
    </w:r>
  </w:p>
  <w:p w:rsidR="00DE02F6" w:rsidRPr="004234C7" w:rsidRDefault="004234C7" w:rsidP="004234C7">
    <w:pPr>
      <w:tabs>
        <w:tab w:val="center" w:pos="4320"/>
        <w:tab w:val="right" w:pos="8640"/>
      </w:tabs>
      <w:jc w:val="center"/>
      <w:rPr>
        <w:rFonts w:ascii="Tahoma" w:eastAsia="Times New Roman" w:hAnsi="Tahoma"/>
        <w:i/>
        <w:iCs/>
        <w:color w:val="969696"/>
        <w:spacing w:val="-4"/>
        <w:sz w:val="16"/>
        <w:szCs w:val="16"/>
        <w:lang w:eastAsia="x-none" w:bidi="ar-SA"/>
      </w:rPr>
    </w:pPr>
    <w:r w:rsidRPr="004234C7">
      <w:rPr>
        <w:rFonts w:ascii="Tahoma" w:eastAsia="Times New Roman" w:hAnsi="Tahoma"/>
        <w:spacing w:val="-4"/>
        <w:sz w:val="16"/>
        <w:szCs w:val="16"/>
        <w:lang w:val="x-none" w:eastAsia="x-none" w:bidi="ar-SA"/>
      </w:rPr>
      <w:fldChar w:fldCharType="begin"/>
    </w:r>
    <w:r w:rsidRPr="004234C7">
      <w:rPr>
        <w:rFonts w:ascii="Tahoma" w:eastAsia="Times New Roman" w:hAnsi="Tahoma"/>
        <w:spacing w:val="-4"/>
        <w:sz w:val="16"/>
        <w:szCs w:val="16"/>
        <w:lang w:val="x-none" w:eastAsia="x-none" w:bidi="ar-SA"/>
      </w:rPr>
      <w:instrText xml:space="preserve"> PAGE   \* MERGEFORMAT </w:instrText>
    </w:r>
    <w:r w:rsidRPr="004234C7">
      <w:rPr>
        <w:rFonts w:ascii="Tahoma" w:eastAsia="Times New Roman" w:hAnsi="Tahoma"/>
        <w:spacing w:val="-4"/>
        <w:sz w:val="16"/>
        <w:szCs w:val="16"/>
        <w:lang w:val="x-none" w:eastAsia="x-none" w:bidi="ar-SA"/>
      </w:rPr>
      <w:fldChar w:fldCharType="separate"/>
    </w:r>
    <w:r w:rsidR="006E24E1">
      <w:rPr>
        <w:rFonts w:ascii="Tahoma" w:eastAsia="Times New Roman" w:hAnsi="Tahoma"/>
        <w:noProof/>
        <w:spacing w:val="-4"/>
        <w:sz w:val="16"/>
        <w:szCs w:val="16"/>
        <w:lang w:val="x-none" w:eastAsia="x-none" w:bidi="ar-SA"/>
      </w:rPr>
      <w:t>1</w:t>
    </w:r>
    <w:r w:rsidRPr="004234C7">
      <w:rPr>
        <w:rFonts w:ascii="Tahoma" w:eastAsia="Times New Roman" w:hAnsi="Tahoma"/>
        <w:spacing w:val="-4"/>
        <w:sz w:val="16"/>
        <w:szCs w:val="16"/>
        <w:lang w:val="x-none" w:eastAsia="x-none"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A6" w:rsidRDefault="003216A6">
      <w:r>
        <w:separator/>
      </w:r>
    </w:p>
  </w:footnote>
  <w:footnote w:type="continuationSeparator" w:id="0">
    <w:p w:rsidR="003216A6" w:rsidRDefault="00321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3C"/>
    <w:rsid w:val="000058F3"/>
    <w:rsid w:val="00043CC6"/>
    <w:rsid w:val="00065CA3"/>
    <w:rsid w:val="00082F33"/>
    <w:rsid w:val="00083AEE"/>
    <w:rsid w:val="000C42CD"/>
    <w:rsid w:val="000C7593"/>
    <w:rsid w:val="000E5C84"/>
    <w:rsid w:val="000F4C82"/>
    <w:rsid w:val="00111122"/>
    <w:rsid w:val="0012060B"/>
    <w:rsid w:val="00151410"/>
    <w:rsid w:val="0016256A"/>
    <w:rsid w:val="00187FF3"/>
    <w:rsid w:val="00193BD7"/>
    <w:rsid w:val="001A1392"/>
    <w:rsid w:val="001B31F4"/>
    <w:rsid w:val="001B7541"/>
    <w:rsid w:val="001C4481"/>
    <w:rsid w:val="001D30A4"/>
    <w:rsid w:val="00212733"/>
    <w:rsid w:val="002367BB"/>
    <w:rsid w:val="0025260E"/>
    <w:rsid w:val="00274DC2"/>
    <w:rsid w:val="002A04D1"/>
    <w:rsid w:val="002C303A"/>
    <w:rsid w:val="002C7BE2"/>
    <w:rsid w:val="00320D44"/>
    <w:rsid w:val="003216A6"/>
    <w:rsid w:val="003325E2"/>
    <w:rsid w:val="00333914"/>
    <w:rsid w:val="003F07E1"/>
    <w:rsid w:val="003F58FF"/>
    <w:rsid w:val="004074B5"/>
    <w:rsid w:val="0041119D"/>
    <w:rsid w:val="004234C7"/>
    <w:rsid w:val="004339A9"/>
    <w:rsid w:val="004B2260"/>
    <w:rsid w:val="004D26E4"/>
    <w:rsid w:val="00504D3D"/>
    <w:rsid w:val="00505E69"/>
    <w:rsid w:val="00527E11"/>
    <w:rsid w:val="00541649"/>
    <w:rsid w:val="005575BD"/>
    <w:rsid w:val="00562403"/>
    <w:rsid w:val="0056611B"/>
    <w:rsid w:val="00567946"/>
    <w:rsid w:val="00591A03"/>
    <w:rsid w:val="005D3195"/>
    <w:rsid w:val="005E2B4D"/>
    <w:rsid w:val="005E57E0"/>
    <w:rsid w:val="0063608D"/>
    <w:rsid w:val="006577C5"/>
    <w:rsid w:val="00673D71"/>
    <w:rsid w:val="006827B2"/>
    <w:rsid w:val="006C6673"/>
    <w:rsid w:val="006D7E35"/>
    <w:rsid w:val="006E24E1"/>
    <w:rsid w:val="006F0076"/>
    <w:rsid w:val="00702C9C"/>
    <w:rsid w:val="007050C2"/>
    <w:rsid w:val="00717909"/>
    <w:rsid w:val="007267C3"/>
    <w:rsid w:val="00727A1D"/>
    <w:rsid w:val="007421BF"/>
    <w:rsid w:val="00744179"/>
    <w:rsid w:val="007E388C"/>
    <w:rsid w:val="00800DC6"/>
    <w:rsid w:val="00856B8A"/>
    <w:rsid w:val="00886AD1"/>
    <w:rsid w:val="008A347C"/>
    <w:rsid w:val="008C19B4"/>
    <w:rsid w:val="008D006E"/>
    <w:rsid w:val="008E5BD9"/>
    <w:rsid w:val="009060E1"/>
    <w:rsid w:val="00907464"/>
    <w:rsid w:val="00921524"/>
    <w:rsid w:val="00960011"/>
    <w:rsid w:val="00974E6C"/>
    <w:rsid w:val="009A7B2D"/>
    <w:rsid w:val="009B6B1B"/>
    <w:rsid w:val="009F593E"/>
    <w:rsid w:val="00A00041"/>
    <w:rsid w:val="00A0067B"/>
    <w:rsid w:val="00A33936"/>
    <w:rsid w:val="00A3614C"/>
    <w:rsid w:val="00A82ED4"/>
    <w:rsid w:val="00AA4391"/>
    <w:rsid w:val="00AB2D92"/>
    <w:rsid w:val="00AD2121"/>
    <w:rsid w:val="00AE4555"/>
    <w:rsid w:val="00AE6EFD"/>
    <w:rsid w:val="00B0294D"/>
    <w:rsid w:val="00B136AB"/>
    <w:rsid w:val="00B260CC"/>
    <w:rsid w:val="00B3403E"/>
    <w:rsid w:val="00B449E7"/>
    <w:rsid w:val="00B6103B"/>
    <w:rsid w:val="00B65FB9"/>
    <w:rsid w:val="00B75926"/>
    <w:rsid w:val="00BA23B0"/>
    <w:rsid w:val="00BA46FF"/>
    <w:rsid w:val="00BA4BA4"/>
    <w:rsid w:val="00BB6F37"/>
    <w:rsid w:val="00BC06E5"/>
    <w:rsid w:val="00BC53DD"/>
    <w:rsid w:val="00BD203C"/>
    <w:rsid w:val="00BD4AEC"/>
    <w:rsid w:val="00BF1760"/>
    <w:rsid w:val="00C17361"/>
    <w:rsid w:val="00C23D8A"/>
    <w:rsid w:val="00C31E76"/>
    <w:rsid w:val="00C37E7F"/>
    <w:rsid w:val="00C816DA"/>
    <w:rsid w:val="00C973F9"/>
    <w:rsid w:val="00CA22BA"/>
    <w:rsid w:val="00CA2434"/>
    <w:rsid w:val="00CB03E6"/>
    <w:rsid w:val="00D14F78"/>
    <w:rsid w:val="00D220FC"/>
    <w:rsid w:val="00D241E4"/>
    <w:rsid w:val="00D34661"/>
    <w:rsid w:val="00D50876"/>
    <w:rsid w:val="00D53154"/>
    <w:rsid w:val="00D57963"/>
    <w:rsid w:val="00D729AD"/>
    <w:rsid w:val="00D73C12"/>
    <w:rsid w:val="00DA4C1C"/>
    <w:rsid w:val="00DA549C"/>
    <w:rsid w:val="00DB6743"/>
    <w:rsid w:val="00DC2C95"/>
    <w:rsid w:val="00DC333C"/>
    <w:rsid w:val="00DE02F6"/>
    <w:rsid w:val="00DF3903"/>
    <w:rsid w:val="00E2548C"/>
    <w:rsid w:val="00E53116"/>
    <w:rsid w:val="00E733DD"/>
    <w:rsid w:val="00E8146B"/>
    <w:rsid w:val="00E91EA4"/>
    <w:rsid w:val="00EC7027"/>
    <w:rsid w:val="00EC7D32"/>
    <w:rsid w:val="00EE1E49"/>
    <w:rsid w:val="00EE563C"/>
    <w:rsid w:val="00EE734B"/>
    <w:rsid w:val="00F02200"/>
    <w:rsid w:val="00F50C79"/>
    <w:rsid w:val="00F60201"/>
    <w:rsid w:val="00FF2351"/>
    <w:rsid w:val="00FF3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391"/>
    <w:pPr>
      <w:spacing w:line="276" w:lineRule="auto"/>
    </w:pPr>
    <w:rPr>
      <w:rFonts w:ascii="Calibri" w:hAnsi="Calibri"/>
      <w:sz w:val="22"/>
      <w:szCs w:val="22"/>
      <w:lang w:bidi="en-US"/>
    </w:rPr>
  </w:style>
  <w:style w:type="paragraph" w:styleId="Heading1">
    <w:name w:val="heading 1"/>
    <w:basedOn w:val="Normal"/>
    <w:next w:val="Normal"/>
    <w:link w:val="Heading1Char"/>
    <w:uiPriority w:val="9"/>
    <w:qFormat/>
    <w:rsid w:val="00AA4391"/>
    <w:pPr>
      <w:keepNext/>
      <w:keepLines/>
      <w:pBdr>
        <w:bottom w:val="single" w:sz="4" w:space="1" w:color="1F497D"/>
      </w:pBdr>
      <w:spacing w:before="480" w:after="0"/>
      <w:outlineLvl w:val="0"/>
    </w:pPr>
    <w:rPr>
      <w:rFonts w:ascii="Cambria" w:eastAsiaTheme="majorEastAsia" w:hAnsi="Cambria" w:cstheme="majorBidi"/>
      <w:b/>
      <w:bCs/>
      <w:color w:val="365F91"/>
      <w:sz w:val="28"/>
      <w:szCs w:val="28"/>
      <w:lang w:val="x-none" w:eastAsia="x-none" w:bidi="ar-SA"/>
    </w:rPr>
  </w:style>
  <w:style w:type="paragraph" w:styleId="Heading2">
    <w:name w:val="heading 2"/>
    <w:basedOn w:val="Normal"/>
    <w:next w:val="Normal"/>
    <w:link w:val="Heading2Char"/>
    <w:uiPriority w:val="9"/>
    <w:unhideWhenUsed/>
    <w:qFormat/>
    <w:rsid w:val="00AA4391"/>
    <w:pPr>
      <w:keepNext/>
      <w:keepLines/>
      <w:spacing w:before="200" w:after="0"/>
      <w:outlineLvl w:val="1"/>
    </w:pPr>
    <w:rPr>
      <w:rFonts w:ascii="Cambria" w:eastAsiaTheme="majorEastAsia" w:hAnsi="Cambria" w:cstheme="majorBidi"/>
      <w:b/>
      <w:bCs/>
      <w:color w:val="4F81BD"/>
      <w:sz w:val="26"/>
      <w:szCs w:val="26"/>
      <w:lang w:val="x-none" w:eastAsia="x-none" w:bidi="ar-SA"/>
    </w:rPr>
  </w:style>
  <w:style w:type="paragraph" w:styleId="Heading3">
    <w:name w:val="heading 3"/>
    <w:basedOn w:val="Normal"/>
    <w:next w:val="Normal"/>
    <w:link w:val="Heading3Char"/>
    <w:uiPriority w:val="9"/>
    <w:unhideWhenUsed/>
    <w:qFormat/>
    <w:rsid w:val="00562403"/>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semiHidden/>
    <w:unhideWhenUsed/>
    <w:qFormat/>
    <w:rsid w:val="00562403"/>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qFormat/>
    <w:rsid w:val="00562403"/>
    <w:pPr>
      <w:keepNext/>
      <w:keepLines/>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562403"/>
    <w:pPr>
      <w:keepNext/>
      <w:keepLines/>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562403"/>
    <w:pPr>
      <w:keepNext/>
      <w:keepLines/>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56240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40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ing1"/>
    <w:autoRedefine/>
    <w:rsid w:val="00541649"/>
    <w:pPr>
      <w:tabs>
        <w:tab w:val="center" w:pos="4320"/>
        <w:tab w:val="right" w:pos="8640"/>
      </w:tabs>
    </w:pPr>
  </w:style>
  <w:style w:type="paragraph" w:styleId="BodyText">
    <w:name w:val="Body Text"/>
    <w:basedOn w:val="Normal"/>
    <w:link w:val="BodyTextChar"/>
    <w:rsid w:val="00A00041"/>
  </w:style>
  <w:style w:type="paragraph" w:styleId="Footer">
    <w:name w:val="footer"/>
    <w:basedOn w:val="Normal"/>
    <w:link w:val="FooterChar"/>
    <w:autoRedefine/>
    <w:uiPriority w:val="99"/>
    <w:rsid w:val="00974E6C"/>
    <w:pPr>
      <w:tabs>
        <w:tab w:val="center" w:pos="4320"/>
        <w:tab w:val="right" w:pos="8640"/>
      </w:tabs>
      <w:jc w:val="center"/>
    </w:pPr>
    <w:rPr>
      <w:spacing w:val="-4"/>
      <w:sz w:val="16"/>
      <w:szCs w:val="16"/>
    </w:rPr>
  </w:style>
  <w:style w:type="character" w:styleId="PageNumber">
    <w:name w:val="page number"/>
    <w:rsid w:val="00DC333C"/>
    <w:rPr>
      <w:rFonts w:ascii="Tahoma" w:hAnsi="Tahoma"/>
      <w:sz w:val="20"/>
      <w:szCs w:val="20"/>
    </w:rPr>
  </w:style>
  <w:style w:type="paragraph" w:customStyle="1" w:styleId="Style1">
    <w:name w:val="Style1"/>
    <w:basedOn w:val="Heading3"/>
    <w:rsid w:val="00800DC6"/>
    <w:pPr>
      <w:spacing w:before="120" w:after="240"/>
    </w:pPr>
  </w:style>
  <w:style w:type="character" w:customStyle="1" w:styleId="BodyTextChar">
    <w:name w:val="Body Text Char"/>
    <w:link w:val="BodyText"/>
    <w:rsid w:val="00C31E76"/>
    <w:rPr>
      <w:rFonts w:ascii="Tahoma" w:hAnsi="Tahoma"/>
      <w:sz w:val="24"/>
      <w:szCs w:val="24"/>
      <w:lang w:val="en-US" w:eastAsia="en-US" w:bidi="ar-SA"/>
    </w:rPr>
  </w:style>
  <w:style w:type="character" w:customStyle="1" w:styleId="Heading2Char">
    <w:name w:val="Heading 2 Char"/>
    <w:basedOn w:val="DefaultParagraphFont"/>
    <w:link w:val="Heading2"/>
    <w:uiPriority w:val="9"/>
    <w:rsid w:val="00AA4391"/>
    <w:rPr>
      <w:rFonts w:ascii="Cambria" w:eastAsiaTheme="majorEastAsia" w:hAnsi="Cambria" w:cstheme="majorBidi"/>
      <w:b/>
      <w:bCs/>
      <w:color w:val="4F81BD"/>
      <w:sz w:val="26"/>
      <w:szCs w:val="26"/>
      <w:lang w:val="x-none" w:eastAsia="x-none"/>
    </w:rPr>
  </w:style>
  <w:style w:type="character" w:styleId="Hyperlink">
    <w:name w:val="Hyperlink"/>
    <w:rsid w:val="00BA23B0"/>
    <w:rPr>
      <w:color w:val="0000FF"/>
      <w:u w:val="single"/>
    </w:rPr>
  </w:style>
  <w:style w:type="character" w:styleId="Emphasis">
    <w:name w:val="Emphasis"/>
    <w:basedOn w:val="DefaultParagraphFont"/>
    <w:uiPriority w:val="20"/>
    <w:qFormat/>
    <w:rsid w:val="00562403"/>
    <w:rPr>
      <w:i/>
      <w:iCs/>
    </w:rPr>
  </w:style>
  <w:style w:type="paragraph" w:styleId="Title">
    <w:name w:val="Title"/>
    <w:basedOn w:val="Normal"/>
    <w:next w:val="Normal"/>
    <w:link w:val="TitleChar"/>
    <w:uiPriority w:val="10"/>
    <w:qFormat/>
    <w:rsid w:val="00AA4391"/>
    <w:pPr>
      <w:spacing w:after="300" w:line="240" w:lineRule="auto"/>
      <w:contextualSpacing/>
    </w:pPr>
    <w:rPr>
      <w:rFonts w:ascii="Cambria" w:eastAsiaTheme="majorEastAsia" w:hAnsi="Cambria" w:cstheme="majorBidi"/>
      <w:color w:val="17365D"/>
      <w:spacing w:val="5"/>
      <w:kern w:val="28"/>
      <w:sz w:val="52"/>
      <w:szCs w:val="52"/>
      <w:lang w:val="x-none" w:eastAsia="x-none" w:bidi="ar-SA"/>
    </w:rPr>
  </w:style>
  <w:style w:type="character" w:customStyle="1" w:styleId="TitleChar">
    <w:name w:val="Title Char"/>
    <w:basedOn w:val="DefaultParagraphFont"/>
    <w:link w:val="Title"/>
    <w:uiPriority w:val="10"/>
    <w:rsid w:val="00AA4391"/>
    <w:rPr>
      <w:rFonts w:ascii="Cambria" w:eastAsiaTheme="majorEastAsia" w:hAnsi="Cambria" w:cstheme="majorBidi"/>
      <w:color w:val="17365D"/>
      <w:spacing w:val="5"/>
      <w:kern w:val="28"/>
      <w:sz w:val="52"/>
      <w:szCs w:val="52"/>
      <w:lang w:val="x-none" w:eastAsia="x-none"/>
    </w:rPr>
  </w:style>
  <w:style w:type="character" w:customStyle="1" w:styleId="Heading1Char">
    <w:name w:val="Heading 1 Char"/>
    <w:basedOn w:val="DefaultParagraphFont"/>
    <w:link w:val="Heading1"/>
    <w:uiPriority w:val="9"/>
    <w:rsid w:val="00AA4391"/>
    <w:rPr>
      <w:rFonts w:ascii="Cambria" w:eastAsiaTheme="majorEastAsia" w:hAnsi="Cambria" w:cstheme="majorBidi"/>
      <w:b/>
      <w:bCs/>
      <w:color w:val="365F91"/>
      <w:sz w:val="28"/>
      <w:szCs w:val="28"/>
      <w:lang w:val="x-none" w:eastAsia="x-none"/>
    </w:rPr>
  </w:style>
  <w:style w:type="character" w:customStyle="1" w:styleId="Heading3Char">
    <w:name w:val="Heading 3 Char"/>
    <w:basedOn w:val="DefaultParagraphFont"/>
    <w:link w:val="Heading3"/>
    <w:uiPriority w:val="9"/>
    <w:rsid w:val="00562403"/>
    <w:rPr>
      <w:rFonts w:asciiTheme="majorHAnsi" w:eastAsiaTheme="majorEastAsia" w:hAnsiTheme="majorHAnsi" w:cstheme="majorBidi"/>
      <w:color w:val="243255" w:themeColor="accent1" w:themeShade="7F"/>
      <w:lang w:bidi="en-US"/>
    </w:rPr>
  </w:style>
  <w:style w:type="character" w:customStyle="1" w:styleId="Heading4Char">
    <w:name w:val="Heading 4 Char"/>
    <w:basedOn w:val="DefaultParagraphFont"/>
    <w:link w:val="Heading4"/>
    <w:uiPriority w:val="9"/>
    <w:semiHidden/>
    <w:rsid w:val="00562403"/>
    <w:rPr>
      <w:rFonts w:asciiTheme="majorHAnsi" w:eastAsiaTheme="majorEastAsia" w:hAnsiTheme="majorHAnsi" w:cstheme="majorBidi"/>
      <w:i/>
      <w:iCs/>
      <w:color w:val="374C80" w:themeColor="accent1" w:themeShade="BF"/>
      <w:sz w:val="22"/>
      <w:szCs w:val="22"/>
      <w:lang w:bidi="en-US"/>
    </w:rPr>
  </w:style>
  <w:style w:type="character" w:customStyle="1" w:styleId="Heading5Char">
    <w:name w:val="Heading 5 Char"/>
    <w:basedOn w:val="DefaultParagraphFont"/>
    <w:link w:val="Heading5"/>
    <w:uiPriority w:val="9"/>
    <w:semiHidden/>
    <w:rsid w:val="00562403"/>
    <w:rPr>
      <w:rFonts w:asciiTheme="majorHAnsi" w:eastAsiaTheme="majorEastAsia" w:hAnsiTheme="majorHAnsi" w:cstheme="majorBidi"/>
      <w:color w:val="374C80" w:themeColor="accent1" w:themeShade="BF"/>
      <w:sz w:val="22"/>
      <w:szCs w:val="22"/>
      <w:lang w:bidi="en-US"/>
    </w:rPr>
  </w:style>
  <w:style w:type="character" w:customStyle="1" w:styleId="Heading6Char">
    <w:name w:val="Heading 6 Char"/>
    <w:basedOn w:val="DefaultParagraphFont"/>
    <w:link w:val="Heading6"/>
    <w:uiPriority w:val="9"/>
    <w:semiHidden/>
    <w:rsid w:val="00562403"/>
    <w:rPr>
      <w:rFonts w:asciiTheme="majorHAnsi" w:eastAsiaTheme="majorEastAsia" w:hAnsiTheme="majorHAnsi" w:cstheme="majorBidi"/>
      <w:color w:val="243255" w:themeColor="accent1" w:themeShade="7F"/>
      <w:sz w:val="22"/>
      <w:szCs w:val="22"/>
      <w:lang w:bidi="en-US"/>
    </w:rPr>
  </w:style>
  <w:style w:type="character" w:customStyle="1" w:styleId="Heading7Char">
    <w:name w:val="Heading 7 Char"/>
    <w:basedOn w:val="DefaultParagraphFont"/>
    <w:link w:val="Heading7"/>
    <w:uiPriority w:val="9"/>
    <w:semiHidden/>
    <w:rsid w:val="00562403"/>
    <w:rPr>
      <w:rFonts w:asciiTheme="majorHAnsi" w:eastAsiaTheme="majorEastAsia" w:hAnsiTheme="majorHAnsi" w:cstheme="majorBidi"/>
      <w:i/>
      <w:iCs/>
      <w:color w:val="243255" w:themeColor="accent1" w:themeShade="7F"/>
      <w:sz w:val="22"/>
      <w:szCs w:val="22"/>
      <w:lang w:bidi="en-US"/>
    </w:rPr>
  </w:style>
  <w:style w:type="character" w:customStyle="1" w:styleId="Heading8Char">
    <w:name w:val="Heading 8 Char"/>
    <w:basedOn w:val="DefaultParagraphFont"/>
    <w:link w:val="Heading8"/>
    <w:uiPriority w:val="9"/>
    <w:semiHidden/>
    <w:rsid w:val="00562403"/>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562403"/>
    <w:rPr>
      <w:rFonts w:asciiTheme="majorHAnsi" w:eastAsiaTheme="majorEastAsia" w:hAnsiTheme="majorHAnsi" w:cstheme="majorBidi"/>
      <w:i/>
      <w:iCs/>
      <w:color w:val="272727" w:themeColor="text1" w:themeTint="D8"/>
      <w:sz w:val="21"/>
      <w:szCs w:val="21"/>
      <w:lang w:bidi="en-US"/>
    </w:rPr>
  </w:style>
  <w:style w:type="paragraph" w:styleId="Caption">
    <w:name w:val="caption"/>
    <w:basedOn w:val="Normal"/>
    <w:next w:val="Normal"/>
    <w:uiPriority w:val="35"/>
    <w:semiHidden/>
    <w:unhideWhenUsed/>
    <w:qFormat/>
    <w:rsid w:val="00562403"/>
    <w:pPr>
      <w:spacing w:line="240" w:lineRule="auto"/>
    </w:pPr>
    <w:rPr>
      <w:i/>
      <w:iCs/>
      <w:color w:val="242852" w:themeColor="text2"/>
      <w:sz w:val="18"/>
      <w:szCs w:val="18"/>
    </w:rPr>
  </w:style>
  <w:style w:type="paragraph" w:styleId="Subtitle">
    <w:name w:val="Subtitle"/>
    <w:basedOn w:val="Normal"/>
    <w:next w:val="Normal"/>
    <w:link w:val="SubtitleChar"/>
    <w:uiPriority w:val="11"/>
    <w:qFormat/>
    <w:rsid w:val="00AA4391"/>
    <w:pPr>
      <w:numPr>
        <w:ilvl w:val="1"/>
      </w:numPr>
    </w:pPr>
    <w:rPr>
      <w:rFonts w:ascii="Cambria" w:eastAsiaTheme="majorEastAsia" w:hAnsi="Cambria" w:cstheme="majorBidi"/>
      <w:i/>
      <w:iCs/>
      <w:color w:val="4F81BD"/>
      <w:spacing w:val="15"/>
      <w:sz w:val="24"/>
      <w:szCs w:val="24"/>
      <w:lang w:val="x-none" w:eastAsia="x-none" w:bidi="ar-SA"/>
    </w:rPr>
  </w:style>
  <w:style w:type="character" w:customStyle="1" w:styleId="SubtitleChar">
    <w:name w:val="Subtitle Char"/>
    <w:basedOn w:val="DefaultParagraphFont"/>
    <w:link w:val="Subtitle"/>
    <w:uiPriority w:val="11"/>
    <w:rsid w:val="00AA4391"/>
    <w:rPr>
      <w:rFonts w:ascii="Cambria" w:eastAsiaTheme="majorEastAsia" w:hAnsi="Cambria" w:cstheme="majorBidi"/>
      <w:i/>
      <w:iCs/>
      <w:color w:val="4F81BD"/>
      <w:spacing w:val="15"/>
      <w:lang w:val="x-none" w:eastAsia="x-none"/>
    </w:rPr>
  </w:style>
  <w:style w:type="character" w:styleId="Strong">
    <w:name w:val="Strong"/>
    <w:basedOn w:val="DefaultParagraphFont"/>
    <w:uiPriority w:val="22"/>
    <w:qFormat/>
    <w:rsid w:val="00562403"/>
    <w:rPr>
      <w:b/>
      <w:bCs/>
    </w:rPr>
  </w:style>
  <w:style w:type="paragraph" w:styleId="NoSpacing">
    <w:name w:val="No Spacing"/>
    <w:uiPriority w:val="1"/>
    <w:qFormat/>
    <w:rsid w:val="00562403"/>
    <w:pPr>
      <w:spacing w:after="0"/>
    </w:pPr>
    <w:rPr>
      <w:rFonts w:ascii="Calibri" w:hAnsi="Calibri"/>
      <w:sz w:val="22"/>
      <w:szCs w:val="22"/>
      <w:lang w:bidi="en-US"/>
    </w:rPr>
  </w:style>
  <w:style w:type="paragraph" w:styleId="Quote">
    <w:name w:val="Quote"/>
    <w:basedOn w:val="Normal"/>
    <w:next w:val="Normal"/>
    <w:link w:val="QuoteChar"/>
    <w:uiPriority w:val="29"/>
    <w:qFormat/>
    <w:rsid w:val="005624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2403"/>
    <w:rPr>
      <w:rFonts w:ascii="Calibri" w:hAnsi="Calibri"/>
      <w:i/>
      <w:iCs/>
      <w:color w:val="404040" w:themeColor="text1" w:themeTint="BF"/>
      <w:sz w:val="22"/>
      <w:szCs w:val="22"/>
      <w:lang w:bidi="en-US"/>
    </w:rPr>
  </w:style>
  <w:style w:type="paragraph" w:styleId="IntenseQuote">
    <w:name w:val="Intense Quote"/>
    <w:basedOn w:val="Normal"/>
    <w:next w:val="Normal"/>
    <w:link w:val="IntenseQuoteChar"/>
    <w:uiPriority w:val="30"/>
    <w:qFormat/>
    <w:rsid w:val="00562403"/>
    <w:pPr>
      <w:pBdr>
        <w:top w:val="single" w:sz="4" w:space="10" w:color="4A66AC" w:themeColor="accent1"/>
        <w:bottom w:val="single" w:sz="4" w:space="10" w:color="4A66AC" w:themeColor="accent1"/>
      </w:pBdr>
      <w:spacing w:before="360" w:after="360"/>
      <w:ind w:left="864" w:right="864"/>
      <w:jc w:val="center"/>
    </w:pPr>
    <w:rPr>
      <w:rFonts w:cstheme="majorBidi"/>
      <w:i/>
      <w:iCs/>
      <w:color w:val="4A66AC" w:themeColor="accent1"/>
    </w:rPr>
  </w:style>
  <w:style w:type="character" w:customStyle="1" w:styleId="IntenseQuoteChar">
    <w:name w:val="Intense Quote Char"/>
    <w:basedOn w:val="DefaultParagraphFont"/>
    <w:link w:val="IntenseQuote"/>
    <w:uiPriority w:val="30"/>
    <w:rsid w:val="00562403"/>
    <w:rPr>
      <w:rFonts w:ascii="Calibri" w:hAnsi="Calibri" w:cstheme="majorBidi"/>
      <w:i/>
      <w:iCs/>
      <w:color w:val="4A66AC" w:themeColor="accent1"/>
      <w:sz w:val="22"/>
      <w:szCs w:val="22"/>
      <w:lang w:bidi="en-US"/>
    </w:rPr>
  </w:style>
  <w:style w:type="character" w:styleId="SubtleEmphasis">
    <w:name w:val="Subtle Emphasis"/>
    <w:basedOn w:val="DefaultParagraphFont"/>
    <w:uiPriority w:val="19"/>
    <w:qFormat/>
    <w:rsid w:val="00AA4391"/>
    <w:rPr>
      <w:i/>
      <w:iCs/>
      <w:color w:val="808080" w:themeColor="text1" w:themeTint="7F"/>
    </w:rPr>
  </w:style>
  <w:style w:type="character" w:styleId="IntenseEmphasis">
    <w:name w:val="Intense Emphasis"/>
    <w:uiPriority w:val="21"/>
    <w:qFormat/>
    <w:rsid w:val="00AA4391"/>
    <w:rPr>
      <w:b/>
      <w:bCs/>
      <w:i/>
      <w:iCs/>
      <w:color w:val="4F81BD"/>
    </w:rPr>
  </w:style>
  <w:style w:type="character" w:styleId="SubtleReference">
    <w:name w:val="Subtle Reference"/>
    <w:basedOn w:val="DefaultParagraphFont"/>
    <w:uiPriority w:val="31"/>
    <w:qFormat/>
    <w:rsid w:val="00562403"/>
    <w:rPr>
      <w:smallCaps/>
      <w:color w:val="5A5A5A" w:themeColor="text1" w:themeTint="A5"/>
    </w:rPr>
  </w:style>
  <w:style w:type="character" w:styleId="IntenseReference">
    <w:name w:val="Intense Reference"/>
    <w:basedOn w:val="DefaultParagraphFont"/>
    <w:uiPriority w:val="32"/>
    <w:qFormat/>
    <w:rsid w:val="00562403"/>
    <w:rPr>
      <w:b/>
      <w:bCs/>
      <w:smallCaps/>
      <w:color w:val="4A66AC" w:themeColor="accent1"/>
      <w:spacing w:val="5"/>
    </w:rPr>
  </w:style>
  <w:style w:type="character" w:styleId="BookTitle">
    <w:name w:val="Book Title"/>
    <w:basedOn w:val="DefaultParagraphFont"/>
    <w:uiPriority w:val="33"/>
    <w:qFormat/>
    <w:rsid w:val="00562403"/>
    <w:rPr>
      <w:b/>
      <w:bCs/>
      <w:i/>
      <w:iCs/>
      <w:spacing w:val="5"/>
    </w:rPr>
  </w:style>
  <w:style w:type="paragraph" w:styleId="TOCHeading">
    <w:name w:val="TOC Heading"/>
    <w:basedOn w:val="Heading1"/>
    <w:next w:val="Normal"/>
    <w:uiPriority w:val="39"/>
    <w:semiHidden/>
    <w:unhideWhenUsed/>
    <w:qFormat/>
    <w:rsid w:val="00562403"/>
    <w:pPr>
      <w:pBdr>
        <w:bottom w:val="none" w:sz="0" w:space="0" w:color="auto"/>
      </w:pBdr>
      <w:spacing w:before="240"/>
      <w:outlineLvl w:val="9"/>
    </w:pPr>
    <w:rPr>
      <w:rFonts w:asciiTheme="majorHAnsi" w:hAnsiTheme="majorHAnsi"/>
      <w:b w:val="0"/>
      <w:bCs w:val="0"/>
      <w:color w:val="374C80" w:themeColor="accent1" w:themeShade="BF"/>
      <w:sz w:val="32"/>
      <w:szCs w:val="32"/>
      <w:lang w:val="en-US" w:eastAsia="en-US" w:bidi="en-US"/>
    </w:rPr>
  </w:style>
  <w:style w:type="paragraph" w:styleId="ListParagraph">
    <w:name w:val="List Paragraph"/>
    <w:basedOn w:val="Normal"/>
    <w:uiPriority w:val="34"/>
    <w:qFormat/>
    <w:rsid w:val="00AA4391"/>
    <w:pPr>
      <w:ind w:left="720"/>
      <w:contextualSpacing/>
    </w:pPr>
    <w:rPr>
      <w:rFonts w:eastAsia="Times New Roman"/>
    </w:rPr>
  </w:style>
  <w:style w:type="paragraph" w:styleId="BalloonText">
    <w:name w:val="Balloon Text"/>
    <w:basedOn w:val="Normal"/>
    <w:link w:val="BalloonTextChar"/>
    <w:rsid w:val="00A33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33936"/>
    <w:rPr>
      <w:rFonts w:ascii="Tahoma" w:hAnsi="Tahoma" w:cs="Tahoma"/>
      <w:sz w:val="16"/>
      <w:szCs w:val="16"/>
      <w:lang w:bidi="en-US"/>
    </w:rPr>
  </w:style>
  <w:style w:type="character" w:customStyle="1" w:styleId="FooterChar">
    <w:name w:val="Footer Char"/>
    <w:link w:val="Footer"/>
    <w:uiPriority w:val="99"/>
    <w:rsid w:val="004234C7"/>
    <w:rPr>
      <w:rFonts w:ascii="Calibri" w:hAnsi="Calibri"/>
      <w:spacing w:val="-4"/>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391"/>
    <w:pPr>
      <w:spacing w:line="276" w:lineRule="auto"/>
    </w:pPr>
    <w:rPr>
      <w:rFonts w:ascii="Calibri" w:hAnsi="Calibri"/>
      <w:sz w:val="22"/>
      <w:szCs w:val="22"/>
      <w:lang w:bidi="en-US"/>
    </w:rPr>
  </w:style>
  <w:style w:type="paragraph" w:styleId="Heading1">
    <w:name w:val="heading 1"/>
    <w:basedOn w:val="Normal"/>
    <w:next w:val="Normal"/>
    <w:link w:val="Heading1Char"/>
    <w:uiPriority w:val="9"/>
    <w:qFormat/>
    <w:rsid w:val="00AA4391"/>
    <w:pPr>
      <w:keepNext/>
      <w:keepLines/>
      <w:pBdr>
        <w:bottom w:val="single" w:sz="4" w:space="1" w:color="1F497D"/>
      </w:pBdr>
      <w:spacing w:before="480" w:after="0"/>
      <w:outlineLvl w:val="0"/>
    </w:pPr>
    <w:rPr>
      <w:rFonts w:ascii="Cambria" w:eastAsiaTheme="majorEastAsia" w:hAnsi="Cambria" w:cstheme="majorBidi"/>
      <w:b/>
      <w:bCs/>
      <w:color w:val="365F91"/>
      <w:sz w:val="28"/>
      <w:szCs w:val="28"/>
      <w:lang w:val="x-none" w:eastAsia="x-none" w:bidi="ar-SA"/>
    </w:rPr>
  </w:style>
  <w:style w:type="paragraph" w:styleId="Heading2">
    <w:name w:val="heading 2"/>
    <w:basedOn w:val="Normal"/>
    <w:next w:val="Normal"/>
    <w:link w:val="Heading2Char"/>
    <w:uiPriority w:val="9"/>
    <w:unhideWhenUsed/>
    <w:qFormat/>
    <w:rsid w:val="00AA4391"/>
    <w:pPr>
      <w:keepNext/>
      <w:keepLines/>
      <w:spacing w:before="200" w:after="0"/>
      <w:outlineLvl w:val="1"/>
    </w:pPr>
    <w:rPr>
      <w:rFonts w:ascii="Cambria" w:eastAsiaTheme="majorEastAsia" w:hAnsi="Cambria" w:cstheme="majorBidi"/>
      <w:b/>
      <w:bCs/>
      <w:color w:val="4F81BD"/>
      <w:sz w:val="26"/>
      <w:szCs w:val="26"/>
      <w:lang w:val="x-none" w:eastAsia="x-none" w:bidi="ar-SA"/>
    </w:rPr>
  </w:style>
  <w:style w:type="paragraph" w:styleId="Heading3">
    <w:name w:val="heading 3"/>
    <w:basedOn w:val="Normal"/>
    <w:next w:val="Normal"/>
    <w:link w:val="Heading3Char"/>
    <w:uiPriority w:val="9"/>
    <w:unhideWhenUsed/>
    <w:qFormat/>
    <w:rsid w:val="00562403"/>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semiHidden/>
    <w:unhideWhenUsed/>
    <w:qFormat/>
    <w:rsid w:val="00562403"/>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qFormat/>
    <w:rsid w:val="00562403"/>
    <w:pPr>
      <w:keepNext/>
      <w:keepLines/>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562403"/>
    <w:pPr>
      <w:keepNext/>
      <w:keepLines/>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562403"/>
    <w:pPr>
      <w:keepNext/>
      <w:keepLines/>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56240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240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ing1"/>
    <w:autoRedefine/>
    <w:rsid w:val="00541649"/>
    <w:pPr>
      <w:tabs>
        <w:tab w:val="center" w:pos="4320"/>
        <w:tab w:val="right" w:pos="8640"/>
      </w:tabs>
    </w:pPr>
  </w:style>
  <w:style w:type="paragraph" w:styleId="BodyText">
    <w:name w:val="Body Text"/>
    <w:basedOn w:val="Normal"/>
    <w:link w:val="BodyTextChar"/>
    <w:rsid w:val="00A00041"/>
  </w:style>
  <w:style w:type="paragraph" w:styleId="Footer">
    <w:name w:val="footer"/>
    <w:basedOn w:val="Normal"/>
    <w:link w:val="FooterChar"/>
    <w:autoRedefine/>
    <w:uiPriority w:val="99"/>
    <w:rsid w:val="00974E6C"/>
    <w:pPr>
      <w:tabs>
        <w:tab w:val="center" w:pos="4320"/>
        <w:tab w:val="right" w:pos="8640"/>
      </w:tabs>
      <w:jc w:val="center"/>
    </w:pPr>
    <w:rPr>
      <w:spacing w:val="-4"/>
      <w:sz w:val="16"/>
      <w:szCs w:val="16"/>
    </w:rPr>
  </w:style>
  <w:style w:type="character" w:styleId="PageNumber">
    <w:name w:val="page number"/>
    <w:rsid w:val="00DC333C"/>
    <w:rPr>
      <w:rFonts w:ascii="Tahoma" w:hAnsi="Tahoma"/>
      <w:sz w:val="20"/>
      <w:szCs w:val="20"/>
    </w:rPr>
  </w:style>
  <w:style w:type="paragraph" w:customStyle="1" w:styleId="Style1">
    <w:name w:val="Style1"/>
    <w:basedOn w:val="Heading3"/>
    <w:rsid w:val="00800DC6"/>
    <w:pPr>
      <w:spacing w:before="120" w:after="240"/>
    </w:pPr>
  </w:style>
  <w:style w:type="character" w:customStyle="1" w:styleId="BodyTextChar">
    <w:name w:val="Body Text Char"/>
    <w:link w:val="BodyText"/>
    <w:rsid w:val="00C31E76"/>
    <w:rPr>
      <w:rFonts w:ascii="Tahoma" w:hAnsi="Tahoma"/>
      <w:sz w:val="24"/>
      <w:szCs w:val="24"/>
      <w:lang w:val="en-US" w:eastAsia="en-US" w:bidi="ar-SA"/>
    </w:rPr>
  </w:style>
  <w:style w:type="character" w:customStyle="1" w:styleId="Heading2Char">
    <w:name w:val="Heading 2 Char"/>
    <w:basedOn w:val="DefaultParagraphFont"/>
    <w:link w:val="Heading2"/>
    <w:uiPriority w:val="9"/>
    <w:rsid w:val="00AA4391"/>
    <w:rPr>
      <w:rFonts w:ascii="Cambria" w:eastAsiaTheme="majorEastAsia" w:hAnsi="Cambria" w:cstheme="majorBidi"/>
      <w:b/>
      <w:bCs/>
      <w:color w:val="4F81BD"/>
      <w:sz w:val="26"/>
      <w:szCs w:val="26"/>
      <w:lang w:val="x-none" w:eastAsia="x-none"/>
    </w:rPr>
  </w:style>
  <w:style w:type="character" w:styleId="Hyperlink">
    <w:name w:val="Hyperlink"/>
    <w:rsid w:val="00BA23B0"/>
    <w:rPr>
      <w:color w:val="0000FF"/>
      <w:u w:val="single"/>
    </w:rPr>
  </w:style>
  <w:style w:type="character" w:styleId="Emphasis">
    <w:name w:val="Emphasis"/>
    <w:basedOn w:val="DefaultParagraphFont"/>
    <w:uiPriority w:val="20"/>
    <w:qFormat/>
    <w:rsid w:val="00562403"/>
    <w:rPr>
      <w:i/>
      <w:iCs/>
    </w:rPr>
  </w:style>
  <w:style w:type="paragraph" w:styleId="Title">
    <w:name w:val="Title"/>
    <w:basedOn w:val="Normal"/>
    <w:next w:val="Normal"/>
    <w:link w:val="TitleChar"/>
    <w:uiPriority w:val="10"/>
    <w:qFormat/>
    <w:rsid w:val="00AA4391"/>
    <w:pPr>
      <w:spacing w:after="300" w:line="240" w:lineRule="auto"/>
      <w:contextualSpacing/>
    </w:pPr>
    <w:rPr>
      <w:rFonts w:ascii="Cambria" w:eastAsiaTheme="majorEastAsia" w:hAnsi="Cambria" w:cstheme="majorBidi"/>
      <w:color w:val="17365D"/>
      <w:spacing w:val="5"/>
      <w:kern w:val="28"/>
      <w:sz w:val="52"/>
      <w:szCs w:val="52"/>
      <w:lang w:val="x-none" w:eastAsia="x-none" w:bidi="ar-SA"/>
    </w:rPr>
  </w:style>
  <w:style w:type="character" w:customStyle="1" w:styleId="TitleChar">
    <w:name w:val="Title Char"/>
    <w:basedOn w:val="DefaultParagraphFont"/>
    <w:link w:val="Title"/>
    <w:uiPriority w:val="10"/>
    <w:rsid w:val="00AA4391"/>
    <w:rPr>
      <w:rFonts w:ascii="Cambria" w:eastAsiaTheme="majorEastAsia" w:hAnsi="Cambria" w:cstheme="majorBidi"/>
      <w:color w:val="17365D"/>
      <w:spacing w:val="5"/>
      <w:kern w:val="28"/>
      <w:sz w:val="52"/>
      <w:szCs w:val="52"/>
      <w:lang w:val="x-none" w:eastAsia="x-none"/>
    </w:rPr>
  </w:style>
  <w:style w:type="character" w:customStyle="1" w:styleId="Heading1Char">
    <w:name w:val="Heading 1 Char"/>
    <w:basedOn w:val="DefaultParagraphFont"/>
    <w:link w:val="Heading1"/>
    <w:uiPriority w:val="9"/>
    <w:rsid w:val="00AA4391"/>
    <w:rPr>
      <w:rFonts w:ascii="Cambria" w:eastAsiaTheme="majorEastAsia" w:hAnsi="Cambria" w:cstheme="majorBidi"/>
      <w:b/>
      <w:bCs/>
      <w:color w:val="365F91"/>
      <w:sz w:val="28"/>
      <w:szCs w:val="28"/>
      <w:lang w:val="x-none" w:eastAsia="x-none"/>
    </w:rPr>
  </w:style>
  <w:style w:type="character" w:customStyle="1" w:styleId="Heading3Char">
    <w:name w:val="Heading 3 Char"/>
    <w:basedOn w:val="DefaultParagraphFont"/>
    <w:link w:val="Heading3"/>
    <w:uiPriority w:val="9"/>
    <w:rsid w:val="00562403"/>
    <w:rPr>
      <w:rFonts w:asciiTheme="majorHAnsi" w:eastAsiaTheme="majorEastAsia" w:hAnsiTheme="majorHAnsi" w:cstheme="majorBidi"/>
      <w:color w:val="243255" w:themeColor="accent1" w:themeShade="7F"/>
      <w:lang w:bidi="en-US"/>
    </w:rPr>
  </w:style>
  <w:style w:type="character" w:customStyle="1" w:styleId="Heading4Char">
    <w:name w:val="Heading 4 Char"/>
    <w:basedOn w:val="DefaultParagraphFont"/>
    <w:link w:val="Heading4"/>
    <w:uiPriority w:val="9"/>
    <w:semiHidden/>
    <w:rsid w:val="00562403"/>
    <w:rPr>
      <w:rFonts w:asciiTheme="majorHAnsi" w:eastAsiaTheme="majorEastAsia" w:hAnsiTheme="majorHAnsi" w:cstheme="majorBidi"/>
      <w:i/>
      <w:iCs/>
      <w:color w:val="374C80" w:themeColor="accent1" w:themeShade="BF"/>
      <w:sz w:val="22"/>
      <w:szCs w:val="22"/>
      <w:lang w:bidi="en-US"/>
    </w:rPr>
  </w:style>
  <w:style w:type="character" w:customStyle="1" w:styleId="Heading5Char">
    <w:name w:val="Heading 5 Char"/>
    <w:basedOn w:val="DefaultParagraphFont"/>
    <w:link w:val="Heading5"/>
    <w:uiPriority w:val="9"/>
    <w:semiHidden/>
    <w:rsid w:val="00562403"/>
    <w:rPr>
      <w:rFonts w:asciiTheme="majorHAnsi" w:eastAsiaTheme="majorEastAsia" w:hAnsiTheme="majorHAnsi" w:cstheme="majorBidi"/>
      <w:color w:val="374C80" w:themeColor="accent1" w:themeShade="BF"/>
      <w:sz w:val="22"/>
      <w:szCs w:val="22"/>
      <w:lang w:bidi="en-US"/>
    </w:rPr>
  </w:style>
  <w:style w:type="character" w:customStyle="1" w:styleId="Heading6Char">
    <w:name w:val="Heading 6 Char"/>
    <w:basedOn w:val="DefaultParagraphFont"/>
    <w:link w:val="Heading6"/>
    <w:uiPriority w:val="9"/>
    <w:semiHidden/>
    <w:rsid w:val="00562403"/>
    <w:rPr>
      <w:rFonts w:asciiTheme="majorHAnsi" w:eastAsiaTheme="majorEastAsia" w:hAnsiTheme="majorHAnsi" w:cstheme="majorBidi"/>
      <w:color w:val="243255" w:themeColor="accent1" w:themeShade="7F"/>
      <w:sz w:val="22"/>
      <w:szCs w:val="22"/>
      <w:lang w:bidi="en-US"/>
    </w:rPr>
  </w:style>
  <w:style w:type="character" w:customStyle="1" w:styleId="Heading7Char">
    <w:name w:val="Heading 7 Char"/>
    <w:basedOn w:val="DefaultParagraphFont"/>
    <w:link w:val="Heading7"/>
    <w:uiPriority w:val="9"/>
    <w:semiHidden/>
    <w:rsid w:val="00562403"/>
    <w:rPr>
      <w:rFonts w:asciiTheme="majorHAnsi" w:eastAsiaTheme="majorEastAsia" w:hAnsiTheme="majorHAnsi" w:cstheme="majorBidi"/>
      <w:i/>
      <w:iCs/>
      <w:color w:val="243255" w:themeColor="accent1" w:themeShade="7F"/>
      <w:sz w:val="22"/>
      <w:szCs w:val="22"/>
      <w:lang w:bidi="en-US"/>
    </w:rPr>
  </w:style>
  <w:style w:type="character" w:customStyle="1" w:styleId="Heading8Char">
    <w:name w:val="Heading 8 Char"/>
    <w:basedOn w:val="DefaultParagraphFont"/>
    <w:link w:val="Heading8"/>
    <w:uiPriority w:val="9"/>
    <w:semiHidden/>
    <w:rsid w:val="00562403"/>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562403"/>
    <w:rPr>
      <w:rFonts w:asciiTheme="majorHAnsi" w:eastAsiaTheme="majorEastAsia" w:hAnsiTheme="majorHAnsi" w:cstheme="majorBidi"/>
      <w:i/>
      <w:iCs/>
      <w:color w:val="272727" w:themeColor="text1" w:themeTint="D8"/>
      <w:sz w:val="21"/>
      <w:szCs w:val="21"/>
      <w:lang w:bidi="en-US"/>
    </w:rPr>
  </w:style>
  <w:style w:type="paragraph" w:styleId="Caption">
    <w:name w:val="caption"/>
    <w:basedOn w:val="Normal"/>
    <w:next w:val="Normal"/>
    <w:uiPriority w:val="35"/>
    <w:semiHidden/>
    <w:unhideWhenUsed/>
    <w:qFormat/>
    <w:rsid w:val="00562403"/>
    <w:pPr>
      <w:spacing w:line="240" w:lineRule="auto"/>
    </w:pPr>
    <w:rPr>
      <w:i/>
      <w:iCs/>
      <w:color w:val="242852" w:themeColor="text2"/>
      <w:sz w:val="18"/>
      <w:szCs w:val="18"/>
    </w:rPr>
  </w:style>
  <w:style w:type="paragraph" w:styleId="Subtitle">
    <w:name w:val="Subtitle"/>
    <w:basedOn w:val="Normal"/>
    <w:next w:val="Normal"/>
    <w:link w:val="SubtitleChar"/>
    <w:uiPriority w:val="11"/>
    <w:qFormat/>
    <w:rsid w:val="00AA4391"/>
    <w:pPr>
      <w:numPr>
        <w:ilvl w:val="1"/>
      </w:numPr>
    </w:pPr>
    <w:rPr>
      <w:rFonts w:ascii="Cambria" w:eastAsiaTheme="majorEastAsia" w:hAnsi="Cambria" w:cstheme="majorBidi"/>
      <w:i/>
      <w:iCs/>
      <w:color w:val="4F81BD"/>
      <w:spacing w:val="15"/>
      <w:sz w:val="24"/>
      <w:szCs w:val="24"/>
      <w:lang w:val="x-none" w:eastAsia="x-none" w:bidi="ar-SA"/>
    </w:rPr>
  </w:style>
  <w:style w:type="character" w:customStyle="1" w:styleId="SubtitleChar">
    <w:name w:val="Subtitle Char"/>
    <w:basedOn w:val="DefaultParagraphFont"/>
    <w:link w:val="Subtitle"/>
    <w:uiPriority w:val="11"/>
    <w:rsid w:val="00AA4391"/>
    <w:rPr>
      <w:rFonts w:ascii="Cambria" w:eastAsiaTheme="majorEastAsia" w:hAnsi="Cambria" w:cstheme="majorBidi"/>
      <w:i/>
      <w:iCs/>
      <w:color w:val="4F81BD"/>
      <w:spacing w:val="15"/>
      <w:lang w:val="x-none" w:eastAsia="x-none"/>
    </w:rPr>
  </w:style>
  <w:style w:type="character" w:styleId="Strong">
    <w:name w:val="Strong"/>
    <w:basedOn w:val="DefaultParagraphFont"/>
    <w:uiPriority w:val="22"/>
    <w:qFormat/>
    <w:rsid w:val="00562403"/>
    <w:rPr>
      <w:b/>
      <w:bCs/>
    </w:rPr>
  </w:style>
  <w:style w:type="paragraph" w:styleId="NoSpacing">
    <w:name w:val="No Spacing"/>
    <w:uiPriority w:val="1"/>
    <w:qFormat/>
    <w:rsid w:val="00562403"/>
    <w:pPr>
      <w:spacing w:after="0"/>
    </w:pPr>
    <w:rPr>
      <w:rFonts w:ascii="Calibri" w:hAnsi="Calibri"/>
      <w:sz w:val="22"/>
      <w:szCs w:val="22"/>
      <w:lang w:bidi="en-US"/>
    </w:rPr>
  </w:style>
  <w:style w:type="paragraph" w:styleId="Quote">
    <w:name w:val="Quote"/>
    <w:basedOn w:val="Normal"/>
    <w:next w:val="Normal"/>
    <w:link w:val="QuoteChar"/>
    <w:uiPriority w:val="29"/>
    <w:qFormat/>
    <w:rsid w:val="005624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2403"/>
    <w:rPr>
      <w:rFonts w:ascii="Calibri" w:hAnsi="Calibri"/>
      <w:i/>
      <w:iCs/>
      <w:color w:val="404040" w:themeColor="text1" w:themeTint="BF"/>
      <w:sz w:val="22"/>
      <w:szCs w:val="22"/>
      <w:lang w:bidi="en-US"/>
    </w:rPr>
  </w:style>
  <w:style w:type="paragraph" w:styleId="IntenseQuote">
    <w:name w:val="Intense Quote"/>
    <w:basedOn w:val="Normal"/>
    <w:next w:val="Normal"/>
    <w:link w:val="IntenseQuoteChar"/>
    <w:uiPriority w:val="30"/>
    <w:qFormat/>
    <w:rsid w:val="00562403"/>
    <w:pPr>
      <w:pBdr>
        <w:top w:val="single" w:sz="4" w:space="10" w:color="4A66AC" w:themeColor="accent1"/>
        <w:bottom w:val="single" w:sz="4" w:space="10" w:color="4A66AC" w:themeColor="accent1"/>
      </w:pBdr>
      <w:spacing w:before="360" w:after="360"/>
      <w:ind w:left="864" w:right="864"/>
      <w:jc w:val="center"/>
    </w:pPr>
    <w:rPr>
      <w:rFonts w:cstheme="majorBidi"/>
      <w:i/>
      <w:iCs/>
      <w:color w:val="4A66AC" w:themeColor="accent1"/>
    </w:rPr>
  </w:style>
  <w:style w:type="character" w:customStyle="1" w:styleId="IntenseQuoteChar">
    <w:name w:val="Intense Quote Char"/>
    <w:basedOn w:val="DefaultParagraphFont"/>
    <w:link w:val="IntenseQuote"/>
    <w:uiPriority w:val="30"/>
    <w:rsid w:val="00562403"/>
    <w:rPr>
      <w:rFonts w:ascii="Calibri" w:hAnsi="Calibri" w:cstheme="majorBidi"/>
      <w:i/>
      <w:iCs/>
      <w:color w:val="4A66AC" w:themeColor="accent1"/>
      <w:sz w:val="22"/>
      <w:szCs w:val="22"/>
      <w:lang w:bidi="en-US"/>
    </w:rPr>
  </w:style>
  <w:style w:type="character" w:styleId="SubtleEmphasis">
    <w:name w:val="Subtle Emphasis"/>
    <w:basedOn w:val="DefaultParagraphFont"/>
    <w:uiPriority w:val="19"/>
    <w:qFormat/>
    <w:rsid w:val="00AA4391"/>
    <w:rPr>
      <w:i/>
      <w:iCs/>
      <w:color w:val="808080" w:themeColor="text1" w:themeTint="7F"/>
    </w:rPr>
  </w:style>
  <w:style w:type="character" w:styleId="IntenseEmphasis">
    <w:name w:val="Intense Emphasis"/>
    <w:uiPriority w:val="21"/>
    <w:qFormat/>
    <w:rsid w:val="00AA4391"/>
    <w:rPr>
      <w:b/>
      <w:bCs/>
      <w:i/>
      <w:iCs/>
      <w:color w:val="4F81BD"/>
    </w:rPr>
  </w:style>
  <w:style w:type="character" w:styleId="SubtleReference">
    <w:name w:val="Subtle Reference"/>
    <w:basedOn w:val="DefaultParagraphFont"/>
    <w:uiPriority w:val="31"/>
    <w:qFormat/>
    <w:rsid w:val="00562403"/>
    <w:rPr>
      <w:smallCaps/>
      <w:color w:val="5A5A5A" w:themeColor="text1" w:themeTint="A5"/>
    </w:rPr>
  </w:style>
  <w:style w:type="character" w:styleId="IntenseReference">
    <w:name w:val="Intense Reference"/>
    <w:basedOn w:val="DefaultParagraphFont"/>
    <w:uiPriority w:val="32"/>
    <w:qFormat/>
    <w:rsid w:val="00562403"/>
    <w:rPr>
      <w:b/>
      <w:bCs/>
      <w:smallCaps/>
      <w:color w:val="4A66AC" w:themeColor="accent1"/>
      <w:spacing w:val="5"/>
    </w:rPr>
  </w:style>
  <w:style w:type="character" w:styleId="BookTitle">
    <w:name w:val="Book Title"/>
    <w:basedOn w:val="DefaultParagraphFont"/>
    <w:uiPriority w:val="33"/>
    <w:qFormat/>
    <w:rsid w:val="00562403"/>
    <w:rPr>
      <w:b/>
      <w:bCs/>
      <w:i/>
      <w:iCs/>
      <w:spacing w:val="5"/>
    </w:rPr>
  </w:style>
  <w:style w:type="paragraph" w:styleId="TOCHeading">
    <w:name w:val="TOC Heading"/>
    <w:basedOn w:val="Heading1"/>
    <w:next w:val="Normal"/>
    <w:uiPriority w:val="39"/>
    <w:semiHidden/>
    <w:unhideWhenUsed/>
    <w:qFormat/>
    <w:rsid w:val="00562403"/>
    <w:pPr>
      <w:pBdr>
        <w:bottom w:val="none" w:sz="0" w:space="0" w:color="auto"/>
      </w:pBdr>
      <w:spacing w:before="240"/>
      <w:outlineLvl w:val="9"/>
    </w:pPr>
    <w:rPr>
      <w:rFonts w:asciiTheme="majorHAnsi" w:hAnsiTheme="majorHAnsi"/>
      <w:b w:val="0"/>
      <w:bCs w:val="0"/>
      <w:color w:val="374C80" w:themeColor="accent1" w:themeShade="BF"/>
      <w:sz w:val="32"/>
      <w:szCs w:val="32"/>
      <w:lang w:val="en-US" w:eastAsia="en-US" w:bidi="en-US"/>
    </w:rPr>
  </w:style>
  <w:style w:type="paragraph" w:styleId="ListParagraph">
    <w:name w:val="List Paragraph"/>
    <w:basedOn w:val="Normal"/>
    <w:uiPriority w:val="34"/>
    <w:qFormat/>
    <w:rsid w:val="00AA4391"/>
    <w:pPr>
      <w:ind w:left="720"/>
      <w:contextualSpacing/>
    </w:pPr>
    <w:rPr>
      <w:rFonts w:eastAsia="Times New Roman"/>
    </w:rPr>
  </w:style>
  <w:style w:type="paragraph" w:styleId="BalloonText">
    <w:name w:val="Balloon Text"/>
    <w:basedOn w:val="Normal"/>
    <w:link w:val="BalloonTextChar"/>
    <w:rsid w:val="00A33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33936"/>
    <w:rPr>
      <w:rFonts w:ascii="Tahoma" w:hAnsi="Tahoma" w:cs="Tahoma"/>
      <w:sz w:val="16"/>
      <w:szCs w:val="16"/>
      <w:lang w:bidi="en-US"/>
    </w:rPr>
  </w:style>
  <w:style w:type="character" w:customStyle="1" w:styleId="FooterChar">
    <w:name w:val="Footer Char"/>
    <w:link w:val="Footer"/>
    <w:uiPriority w:val="99"/>
    <w:rsid w:val="004234C7"/>
    <w:rPr>
      <w:rFonts w:ascii="Calibri" w:hAnsi="Calibri"/>
      <w:spacing w:val="-4"/>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JP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mailto:support@aisquared.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mailto:sales@aisquared.com"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http://www.aisquared.com/"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8</Pages>
  <Words>1487</Words>
  <Characters>7720</Characters>
  <Application>Microsoft Office Word</Application>
  <DocSecurity>0</DocSecurity>
  <Lines>171</Lines>
  <Paragraphs>129</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9078</CharactersWithSpaces>
  <SharedDoc>false</SharedDoc>
  <HLinks>
    <vt:vector size="12" baseType="variant">
      <vt:variant>
        <vt:i4>327712</vt:i4>
      </vt:variant>
      <vt:variant>
        <vt:i4>3</vt:i4>
      </vt:variant>
      <vt:variant>
        <vt:i4>0</vt:i4>
      </vt:variant>
      <vt:variant>
        <vt:i4>5</vt:i4>
      </vt:variant>
      <vt:variant>
        <vt:lpwstr>mailto:support@aisquared.com</vt:lpwstr>
      </vt:variant>
      <vt:variant>
        <vt:lpwstr/>
      </vt:variant>
      <vt:variant>
        <vt:i4>7405651</vt:i4>
      </vt:variant>
      <vt:variant>
        <vt:i4>0</vt:i4>
      </vt:variant>
      <vt:variant>
        <vt:i4>0</vt:i4>
      </vt:variant>
      <vt:variant>
        <vt:i4>5</vt:i4>
      </vt:variant>
      <vt:variant>
        <vt:lpwstr>mailto:sales@aisquared.com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mbcoyne</dc:creator>
  <cp:lastModifiedBy>User</cp:lastModifiedBy>
  <cp:revision>9</cp:revision>
  <cp:lastPrinted>2013-11-20T19:39:00Z</cp:lastPrinted>
  <dcterms:created xsi:type="dcterms:W3CDTF">2013-12-10T21:14:00Z</dcterms:created>
  <dcterms:modified xsi:type="dcterms:W3CDTF">2014-02-24T23:48:00Z</dcterms:modified>
</cp:coreProperties>
</file>