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C458" w14:textId="6C817E31" w:rsidR="004B15E2" w:rsidRDefault="00F97217" w:rsidP="00185F7C">
      <w:pPr>
        <w:jc w:val="center"/>
      </w:pPr>
      <w:bookmarkStart w:id="0" w:name="_GoBack"/>
      <w:bookmarkEnd w:id="0"/>
      <w:r>
        <w:rPr>
          <w:noProof/>
          <w:lang w:bidi="ar-SA"/>
        </w:rPr>
        <w:drawing>
          <wp:inline distT="0" distB="0" distL="0" distR="0" wp14:anchorId="3ED31F47" wp14:editId="251081CA">
            <wp:extent cx="5943600" cy="1114425"/>
            <wp:effectExtent l="0" t="0" r="0" b="9525"/>
            <wp:docPr id="1" name="Picture 1" descr="ATRC Logo, Assistive Technology Resource Center, Colorado State University.&#10;phone 970-491-6258,&#10;email atrc@colostate.edu,&#10;website http://atrc.colostate.edu/,&#10;accessibility website http://accessibility.colo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C logo&#10;phone number 970-491-6258&#10;web site http://ATRC.ColoState.edu/"/>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43600" cy="1114425"/>
                    </a:xfrm>
                    <a:prstGeom prst="rect">
                      <a:avLst/>
                    </a:prstGeom>
                    <a:noFill/>
                    <a:ln>
                      <a:noFill/>
                    </a:ln>
                  </pic:spPr>
                </pic:pic>
              </a:graphicData>
            </a:graphic>
          </wp:inline>
        </w:drawing>
      </w:r>
    </w:p>
    <w:p w14:paraId="38C42801" w14:textId="77777777" w:rsidR="004B15E2" w:rsidRDefault="004B15E2" w:rsidP="004B15E2">
      <w:pPr>
        <w:pStyle w:val="Title"/>
      </w:pPr>
      <w:r>
        <w:t>Evernote - Quick Start Guide</w:t>
      </w:r>
    </w:p>
    <w:p w14:paraId="583F8581" w14:textId="77777777" w:rsidR="004B15E2" w:rsidRPr="002367BB" w:rsidRDefault="004B15E2" w:rsidP="004B15E2">
      <w:pPr>
        <w:pStyle w:val="Heading1"/>
      </w:pPr>
      <w:r w:rsidRPr="002367BB">
        <w:t>Overview</w:t>
      </w:r>
    </w:p>
    <w:p w14:paraId="17F18939" w14:textId="066D73B8" w:rsidR="004B15E2" w:rsidRPr="009B4DCE" w:rsidRDefault="004B15E2" w:rsidP="004B15E2">
      <w:r>
        <w:t>Evernote is</w:t>
      </w:r>
      <w:r w:rsidR="00610767">
        <w:t xml:space="preserve"> a</w:t>
      </w:r>
      <w:r>
        <w:t xml:space="preserve"> program</w:t>
      </w:r>
      <w:r w:rsidR="009D1E58">
        <w:t xml:space="preserve"> </w:t>
      </w:r>
      <w:r>
        <w:t xml:space="preserve">that allows you to </w:t>
      </w:r>
      <w:r w:rsidR="00A2649D">
        <w:t>make notes and sync them</w:t>
      </w:r>
      <w:r w:rsidR="00841E2E">
        <w:t xml:space="preserve"> to the web </w:t>
      </w:r>
      <w:r w:rsidR="00A2649D">
        <w:t>so</w:t>
      </w:r>
      <w:r w:rsidR="00EE6D4A">
        <w:t xml:space="preserve"> you</w:t>
      </w:r>
      <w:r w:rsidR="00841E2E">
        <w:t xml:space="preserve"> </w:t>
      </w:r>
      <w:r w:rsidR="009B4DCE">
        <w:t xml:space="preserve">have access to </w:t>
      </w:r>
      <w:r>
        <w:t>your notes, documents, images, web clips an</w:t>
      </w:r>
      <w:r w:rsidR="009B4DCE">
        <w:t>d audio notes wherever you go</w:t>
      </w:r>
      <w:r>
        <w:t>. You can access Evernote</w:t>
      </w:r>
      <w:r w:rsidR="009B4DCE">
        <w:t xml:space="preserve"> on a PC, Mac, tablet, iPad or a</w:t>
      </w:r>
      <w:r>
        <w:t xml:space="preserve"> smartphone. Evernote will automatically sync</w:t>
      </w:r>
      <w:r w:rsidR="009B4DCE">
        <w:t xml:space="preserve"> your most recently saved files</w:t>
      </w:r>
      <w:r>
        <w:t xml:space="preserve"> to all your devices so</w:t>
      </w:r>
      <w:r w:rsidR="009B4DCE">
        <w:t xml:space="preserve"> you can access</w:t>
      </w:r>
      <w:r>
        <w:t xml:space="preserve"> your most </w:t>
      </w:r>
      <w:r w:rsidR="009B4DCE">
        <w:t xml:space="preserve">up-to-date </w:t>
      </w:r>
      <w:r w:rsidR="00EE6D4A">
        <w:t>notes</w:t>
      </w:r>
      <w:r w:rsidR="009B4DCE">
        <w:t xml:space="preserve"> whenever you need</w:t>
      </w:r>
      <w:r>
        <w:t xml:space="preserve">. This program </w:t>
      </w:r>
      <w:r w:rsidR="00D91285">
        <w:t xml:space="preserve">is great for keeping school </w:t>
      </w:r>
      <w:r>
        <w:t>and professional work o</w:t>
      </w:r>
      <w:r w:rsidR="009B4DCE">
        <w:t>rganized and easily accessible.</w:t>
      </w:r>
      <w:r w:rsidR="00530ED5">
        <w:t xml:space="preserve"> Menus may vary slightly depending on your version because</w:t>
      </w:r>
      <w:r w:rsidR="0070312F">
        <w:t xml:space="preserve"> Evernote is frequently updated</w:t>
      </w:r>
      <w:r w:rsidR="00530ED5">
        <w:t xml:space="preserve">. </w:t>
      </w:r>
    </w:p>
    <w:p w14:paraId="2829FDA4" w14:textId="77777777" w:rsidR="004B15E2" w:rsidRPr="004B2260" w:rsidRDefault="004B15E2" w:rsidP="004B15E2">
      <w:pPr>
        <w:pStyle w:val="Heading1"/>
      </w:pPr>
      <w:r>
        <w:t>To Use</w:t>
      </w:r>
    </w:p>
    <w:p w14:paraId="6DF43D50" w14:textId="77777777" w:rsidR="009D1E58" w:rsidRDefault="009D1E58" w:rsidP="004B15E2">
      <w:pPr>
        <w:pStyle w:val="Heading2"/>
      </w:pPr>
      <w:r>
        <w:t>Getting Started</w:t>
      </w:r>
    </w:p>
    <w:p w14:paraId="4DE123DE" w14:textId="33C55957" w:rsidR="00AC20B2" w:rsidRDefault="00561F3D" w:rsidP="00E01786">
      <w:pPr>
        <w:pStyle w:val="ListParagraph"/>
        <w:numPr>
          <w:ilvl w:val="0"/>
          <w:numId w:val="6"/>
        </w:numPr>
      </w:pPr>
      <w:r>
        <w:t>You can</w:t>
      </w:r>
      <w:r w:rsidR="009D1E58">
        <w:t xml:space="preserve"> create your Evern</w:t>
      </w:r>
      <w:r w:rsidR="00AF229A">
        <w:t>ote account by visiting the</w:t>
      </w:r>
      <w:r w:rsidR="009D1E58">
        <w:t xml:space="preserve"> </w:t>
      </w:r>
      <w:hyperlink r:id="rId8" w:history="1">
        <w:r w:rsidR="00AF229A">
          <w:rPr>
            <w:rStyle w:val="Hyperlink"/>
          </w:rPr>
          <w:t>Evernote website (www.evernote.com)</w:t>
        </w:r>
      </w:hyperlink>
      <w:r w:rsidR="009D1E58">
        <w:t xml:space="preserve"> and clicking on </w:t>
      </w:r>
      <w:r w:rsidR="00AC20B2" w:rsidRPr="00E01786">
        <w:rPr>
          <w:b/>
        </w:rPr>
        <w:t>Sign Up</w:t>
      </w:r>
      <w:r w:rsidR="009D1E58">
        <w:t>.</w:t>
      </w:r>
      <w:r w:rsidR="00AC20B2">
        <w:t xml:space="preserve"> Choo</w:t>
      </w:r>
      <w:r w:rsidR="00334CE5">
        <w:t>se if you would like the free, plus or</w:t>
      </w:r>
      <w:r w:rsidR="00AC20B2">
        <w:t xml:space="preserve"> premium</w:t>
      </w:r>
      <w:r w:rsidR="00EE6D4A">
        <w:t xml:space="preserve"> version.</w:t>
      </w:r>
      <w:r w:rsidR="009D1E58">
        <w:t xml:space="preserve"> You may set up your personal account either after installing the program onto your electronic device</w:t>
      </w:r>
      <w:r w:rsidR="00334CE5">
        <w:t>.</w:t>
      </w:r>
      <w:r w:rsidR="009D1E58">
        <w:t xml:space="preserve"> </w:t>
      </w:r>
    </w:p>
    <w:p w14:paraId="5129D496" w14:textId="2174E211" w:rsidR="002C7276" w:rsidRDefault="00561F3D" w:rsidP="00E01786">
      <w:pPr>
        <w:pStyle w:val="ListParagraph"/>
        <w:numPr>
          <w:ilvl w:val="0"/>
          <w:numId w:val="6"/>
        </w:numPr>
      </w:pPr>
      <w:r>
        <w:t xml:space="preserve">You can </w:t>
      </w:r>
      <w:r w:rsidR="00AC20B2">
        <w:t xml:space="preserve">access your Evernote account by logging in </w:t>
      </w:r>
      <w:r w:rsidR="00334CE5">
        <w:t xml:space="preserve">online </w:t>
      </w:r>
      <w:r>
        <w:t>or you can</w:t>
      </w:r>
      <w:r w:rsidR="00AC20B2">
        <w:t xml:space="preserve"> open up the program from your computer</w:t>
      </w:r>
      <w:r w:rsidR="00D92752">
        <w:t xml:space="preserve"> desktop</w:t>
      </w:r>
      <w:r w:rsidR="00AC20B2">
        <w:t xml:space="preserve">. </w:t>
      </w:r>
    </w:p>
    <w:p w14:paraId="4CCD6FA2" w14:textId="77777777" w:rsidR="002C7276" w:rsidRDefault="002C7276" w:rsidP="002C7276">
      <w:pPr>
        <w:pStyle w:val="Heading2"/>
      </w:pPr>
      <w:r>
        <w:t>Notes</w:t>
      </w:r>
    </w:p>
    <w:p w14:paraId="00407E56" w14:textId="77777777" w:rsidR="00B05704" w:rsidRDefault="002C7276" w:rsidP="002C7276">
      <w:r>
        <w:t>Notes are files that pr</w:t>
      </w:r>
      <w:r w:rsidR="00E117D3">
        <w:t xml:space="preserve">ovide an array of useful tools.  </w:t>
      </w:r>
      <w:r>
        <w:t xml:space="preserve">Evernote has a rich text editor, which allows you to change the font, size and color of the text. </w:t>
      </w:r>
    </w:p>
    <w:p w14:paraId="453B4C9C" w14:textId="3DECF35E" w:rsidR="002C7276" w:rsidRPr="002C7276" w:rsidRDefault="00F614C5" w:rsidP="002C7276">
      <w:r>
        <w:t xml:space="preserve">You can easily access your notes either by clicking on the notebook in which they belong to or by </w:t>
      </w:r>
      <w:proofErr w:type="gramStart"/>
      <w:r>
        <w:rPr>
          <w:b/>
        </w:rPr>
        <w:t>Tagging</w:t>
      </w:r>
      <w:proofErr w:type="gramEnd"/>
      <w:r>
        <w:t xml:space="preserve"> your notes. A tag is simply a key word in the name of the note that helps you locate that note and others like it when searching by tags. Notes can have more than one tag. Using tags is another option in staying organized tha</w:t>
      </w:r>
      <w:r w:rsidR="00307DE5">
        <w:t xml:space="preserve">t is similar to using notebooks. </w:t>
      </w:r>
    </w:p>
    <w:p w14:paraId="1DF7A74B" w14:textId="43BC17C5" w:rsidR="00E01786" w:rsidRDefault="00A325AA" w:rsidP="00E01786">
      <w:pPr>
        <w:rPr>
          <w:noProof/>
          <w:lang w:bidi="ar-SA"/>
        </w:rPr>
      </w:pPr>
      <w:r>
        <w:t>There are ma</w:t>
      </w:r>
      <w:r w:rsidR="00002A9F">
        <w:t>ny items you can add to a note, including</w:t>
      </w:r>
      <w:r w:rsidR="00002A9F" w:rsidRPr="00002A9F">
        <w:t xml:space="preserve"> </w:t>
      </w:r>
      <w:r w:rsidR="00AA2564">
        <w:t xml:space="preserve">photos, voice memos, </w:t>
      </w:r>
      <w:proofErr w:type="gramStart"/>
      <w:r w:rsidR="00002A9F">
        <w:t>documents</w:t>
      </w:r>
      <w:proofErr w:type="gramEnd"/>
      <w:r w:rsidR="00002A9F">
        <w:t>, PDFs</w:t>
      </w:r>
      <w:r w:rsidR="005C63ED">
        <w:t>, screen shots, reminders, check boxes for to-do lists, a chart maker and more.</w:t>
      </w:r>
      <w:r>
        <w:t xml:space="preserve"> </w:t>
      </w:r>
      <w:r w:rsidR="00E62AD2">
        <w:t>These items are found on the note menu bar.</w:t>
      </w:r>
    </w:p>
    <w:p w14:paraId="0EF6CC53" w14:textId="40D9A683" w:rsidR="00A325AA" w:rsidRDefault="00E01786" w:rsidP="00E01786">
      <w:pPr>
        <w:jc w:val="center"/>
      </w:pPr>
      <w:r>
        <w:rPr>
          <w:noProof/>
          <w:lang w:bidi="ar-SA"/>
        </w:rPr>
        <w:lastRenderedPageBreak/>
        <w:drawing>
          <wp:inline distT="0" distB="0" distL="0" distR="0" wp14:anchorId="600DA18C" wp14:editId="655FCF44">
            <wp:extent cx="4090670" cy="2428875"/>
            <wp:effectExtent l="0" t="0" r="5080" b="9525"/>
            <wp:docPr id="5" name="Picture 5" descr="screen shot of the tool bar in a new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090670" cy="2428875"/>
                    </a:xfrm>
                    <a:prstGeom prst="rect">
                      <a:avLst/>
                    </a:prstGeom>
                  </pic:spPr>
                </pic:pic>
              </a:graphicData>
            </a:graphic>
          </wp:inline>
        </w:drawing>
      </w:r>
    </w:p>
    <w:p w14:paraId="75D1E164" w14:textId="77777777" w:rsidR="00750B79" w:rsidRDefault="009D1E58" w:rsidP="009D1E58">
      <w:pPr>
        <w:pStyle w:val="Heading2"/>
      </w:pPr>
      <w:r>
        <w:t>Creating and Organizing Notes</w:t>
      </w:r>
    </w:p>
    <w:p w14:paraId="0FC0BBDB" w14:textId="77777777" w:rsidR="00D92752" w:rsidRDefault="00D92752" w:rsidP="00750B79">
      <w:r>
        <w:t xml:space="preserve">To create </w:t>
      </w:r>
      <w:r w:rsidR="00561F3D">
        <w:t>a note</w:t>
      </w:r>
      <w:r w:rsidR="00D83E36">
        <w:t xml:space="preserve"> click on </w:t>
      </w:r>
      <w:r w:rsidR="00AD65FB">
        <w:rPr>
          <w:b/>
        </w:rPr>
        <w:t>New Note</w:t>
      </w:r>
      <w:r w:rsidR="00D83E36">
        <w:t>. B</w:t>
      </w:r>
      <w:r w:rsidR="00AD65FB">
        <w:t>y making a new note, it will automatically be saved</w:t>
      </w:r>
      <w:r w:rsidR="00D83E36">
        <w:t xml:space="preserve"> to your default notebook unless you otherwise specify</w:t>
      </w:r>
      <w:r w:rsidR="00131A76">
        <w:t>.</w:t>
      </w:r>
      <w:r w:rsidR="00D83E36">
        <w:t xml:space="preserve"> In the New Note drop box you’ll have choices of different types of notes. </w:t>
      </w:r>
    </w:p>
    <w:p w14:paraId="6FF38437" w14:textId="77777777" w:rsidR="00D83E36" w:rsidRDefault="00D83E36" w:rsidP="0005569D">
      <w:pPr>
        <w:jc w:val="center"/>
      </w:pPr>
      <w:r>
        <w:rPr>
          <w:noProof/>
          <w:lang w:bidi="ar-SA"/>
        </w:rPr>
        <w:drawing>
          <wp:inline distT="0" distB="0" distL="0" distR="0" wp14:anchorId="63A1FEA3" wp14:editId="380BD99D">
            <wp:extent cx="5648325" cy="2219502"/>
            <wp:effectExtent l="0" t="0" r="0" b="9525"/>
            <wp:docPr id="2" name="Picture 2" descr="screen shot of the new note drop down menu in the tool bar. When the new note drop down menu is selected you have the choice of new note, new ink note, new audio note and new webcam no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52936" cy="2221314"/>
                    </a:xfrm>
                    <a:prstGeom prst="rect">
                      <a:avLst/>
                    </a:prstGeom>
                  </pic:spPr>
                </pic:pic>
              </a:graphicData>
            </a:graphic>
          </wp:inline>
        </w:drawing>
      </w:r>
    </w:p>
    <w:p w14:paraId="17440D29" w14:textId="20AD0048" w:rsidR="0087339A" w:rsidRPr="00827CD1" w:rsidRDefault="00D83E36" w:rsidP="0087339A">
      <w:r>
        <w:t xml:space="preserve">If the default notebook ends up not being the right notebook for that note, </w:t>
      </w:r>
      <w:r w:rsidR="00307DE5">
        <w:t>you can change the notebook that it is saved to by</w:t>
      </w:r>
      <w:r w:rsidR="00827CD1">
        <w:t xml:space="preserve"> </w:t>
      </w:r>
      <w:r w:rsidR="00827CD1" w:rsidRPr="00C15023">
        <w:rPr>
          <w:b/>
        </w:rPr>
        <w:t>right clicking</w:t>
      </w:r>
      <w:r w:rsidR="00827CD1">
        <w:t xml:space="preserve"> on the</w:t>
      </w:r>
      <w:r w:rsidR="00307DE5">
        <w:t xml:space="preserve"> note</w:t>
      </w:r>
      <w:r w:rsidR="00827CD1">
        <w:t xml:space="preserve"> and selecting </w:t>
      </w:r>
      <w:r w:rsidR="00827CD1">
        <w:rPr>
          <w:b/>
        </w:rPr>
        <w:t xml:space="preserve">Move </w:t>
      </w:r>
      <w:r w:rsidR="00EF79C3">
        <w:rPr>
          <w:b/>
        </w:rPr>
        <w:t>to</w:t>
      </w:r>
      <w:r w:rsidR="00827CD1">
        <w:rPr>
          <w:b/>
        </w:rPr>
        <w:t xml:space="preserve"> N</w:t>
      </w:r>
      <w:r w:rsidR="00827CD1" w:rsidRPr="00827CD1">
        <w:rPr>
          <w:b/>
        </w:rPr>
        <w:t>otebook…</w:t>
      </w:r>
      <w:r w:rsidR="00827CD1">
        <w:t xml:space="preserve"> from the menu</w:t>
      </w:r>
      <w:r w:rsidR="00307DE5">
        <w:t xml:space="preserve">. </w:t>
      </w:r>
      <w:r w:rsidR="00827CD1">
        <w:t xml:space="preserve">Select the notebook you would like your note to be moved to and click </w:t>
      </w:r>
      <w:r w:rsidR="00827CD1">
        <w:rPr>
          <w:b/>
        </w:rPr>
        <w:t>Move</w:t>
      </w:r>
      <w:r w:rsidR="00827CD1">
        <w:t xml:space="preserve">. You can also </w:t>
      </w:r>
      <w:r w:rsidR="00827CD1" w:rsidRPr="00C15023">
        <w:rPr>
          <w:b/>
        </w:rPr>
        <w:t>drag</w:t>
      </w:r>
      <w:r w:rsidR="00827CD1">
        <w:t xml:space="preserve"> your note into the notebook you would like it in. </w:t>
      </w:r>
    </w:p>
    <w:p w14:paraId="43C5A579" w14:textId="77777777" w:rsidR="00131A76" w:rsidRDefault="00941659" w:rsidP="00750B79">
      <w:r>
        <w:t xml:space="preserve">Because Evernote syncs very frequently, you don’t have to worry about saving your notes before closing Evernote. </w:t>
      </w:r>
    </w:p>
    <w:p w14:paraId="1069F365" w14:textId="77777777" w:rsidR="002C7276" w:rsidRDefault="002C7276" w:rsidP="002C7276">
      <w:pPr>
        <w:pStyle w:val="Heading2"/>
      </w:pPr>
      <w:r>
        <w:t>Creating and Organizing Notebooks</w:t>
      </w:r>
    </w:p>
    <w:p w14:paraId="4BAB1466" w14:textId="77777777" w:rsidR="002C7276" w:rsidRDefault="002C7276" w:rsidP="002C7276">
      <w:r>
        <w:t xml:space="preserve">Notebooks are folders that contain your notes. Notebooks help you keep your notes organized and easily accessible.  </w:t>
      </w:r>
    </w:p>
    <w:p w14:paraId="7D3A7B6C" w14:textId="1820CADA" w:rsidR="002C7276" w:rsidRDefault="002C7276" w:rsidP="002C7276">
      <w:pPr>
        <w:pStyle w:val="ListParagraph"/>
        <w:numPr>
          <w:ilvl w:val="0"/>
          <w:numId w:val="4"/>
        </w:numPr>
      </w:pPr>
      <w:r>
        <w:lastRenderedPageBreak/>
        <w:t>To create a new notebook</w:t>
      </w:r>
      <w:r w:rsidR="00E13096">
        <w:rPr>
          <w:noProof/>
          <w:lang w:eastAsia="zh-CN" w:bidi="ar-SA"/>
        </w:rPr>
        <w:t xml:space="preserve"> click </w:t>
      </w:r>
      <w:r w:rsidR="00E13096">
        <w:rPr>
          <w:b/>
          <w:noProof/>
          <w:lang w:eastAsia="zh-CN" w:bidi="ar-SA"/>
        </w:rPr>
        <w:t>File</w:t>
      </w:r>
      <w:r w:rsidR="006873F4">
        <w:rPr>
          <w:b/>
          <w:noProof/>
          <w:lang w:eastAsia="zh-CN" w:bidi="ar-SA"/>
        </w:rPr>
        <w:t xml:space="preserve">, </w:t>
      </w:r>
      <w:r w:rsidR="006873F4" w:rsidRPr="006873F4">
        <w:rPr>
          <w:noProof/>
          <w:lang w:eastAsia="zh-CN" w:bidi="ar-SA"/>
        </w:rPr>
        <w:t>then</w:t>
      </w:r>
      <w:r w:rsidR="00E13096" w:rsidRPr="006873F4">
        <w:rPr>
          <w:noProof/>
          <w:lang w:eastAsia="zh-CN" w:bidi="ar-SA"/>
        </w:rPr>
        <w:t xml:space="preserve"> </w:t>
      </w:r>
      <w:r w:rsidR="00E13096">
        <w:rPr>
          <w:b/>
          <w:noProof/>
          <w:lang w:eastAsia="zh-CN" w:bidi="ar-SA"/>
        </w:rPr>
        <w:t>New Notebook</w:t>
      </w:r>
      <w:r w:rsidR="00E13096">
        <w:rPr>
          <w:noProof/>
          <w:lang w:eastAsia="zh-CN" w:bidi="ar-SA"/>
        </w:rPr>
        <w:t>.</w:t>
      </w:r>
    </w:p>
    <w:p w14:paraId="479DCD6E" w14:textId="77777777" w:rsidR="002C7276" w:rsidRDefault="00E13096" w:rsidP="006873F4">
      <w:pPr>
        <w:pStyle w:val="ListParagraph"/>
        <w:jc w:val="center"/>
      </w:pPr>
      <w:r>
        <w:rPr>
          <w:noProof/>
          <w:lang w:bidi="ar-SA"/>
        </w:rPr>
        <w:drawing>
          <wp:inline distT="0" distB="0" distL="0" distR="0" wp14:anchorId="59E4C9B0" wp14:editId="1EB35BBE">
            <wp:extent cx="2115137" cy="1865222"/>
            <wp:effectExtent l="0" t="0" r="0" b="1905"/>
            <wp:docPr id="7" name="Picture 7" descr="screen shot of the file drop down menu. From this menu you can create a new note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15137" cy="1865222"/>
                    </a:xfrm>
                    <a:prstGeom prst="rect">
                      <a:avLst/>
                    </a:prstGeom>
                  </pic:spPr>
                </pic:pic>
              </a:graphicData>
            </a:graphic>
          </wp:inline>
        </w:drawing>
      </w:r>
    </w:p>
    <w:p w14:paraId="0BDEBDB8" w14:textId="77777777" w:rsidR="002C7276" w:rsidRDefault="002C7276" w:rsidP="002C7276">
      <w:pPr>
        <w:pStyle w:val="ListParagraph"/>
        <w:numPr>
          <w:ilvl w:val="0"/>
          <w:numId w:val="4"/>
        </w:numPr>
      </w:pPr>
      <w:r>
        <w:t xml:space="preserve">You will be asked to create a Notebook name. Simply name it and click </w:t>
      </w:r>
      <w:r>
        <w:rPr>
          <w:b/>
        </w:rPr>
        <w:t>OK</w:t>
      </w:r>
    </w:p>
    <w:p w14:paraId="7B20FDA1" w14:textId="2FDE98F3" w:rsidR="002C7276" w:rsidRDefault="00E13096" w:rsidP="002C7276">
      <w:pPr>
        <w:pStyle w:val="ListParagraph"/>
        <w:numPr>
          <w:ilvl w:val="0"/>
          <w:numId w:val="4"/>
        </w:numPr>
      </w:pPr>
      <w:r>
        <w:t xml:space="preserve">If you </w:t>
      </w:r>
      <w:r w:rsidRPr="006873F4">
        <w:rPr>
          <w:b/>
        </w:rPr>
        <w:t>right cl</w:t>
      </w:r>
      <w:r w:rsidR="00D51565" w:rsidRPr="006873F4">
        <w:rPr>
          <w:b/>
        </w:rPr>
        <w:t>ick</w:t>
      </w:r>
      <w:r w:rsidR="00D51565">
        <w:t xml:space="preserve"> your notebook name, you can</w:t>
      </w:r>
      <w:r w:rsidR="002C7276">
        <w:t xml:space="preserve"> rename, de</w:t>
      </w:r>
      <w:r>
        <w:t xml:space="preserve">lete, share </w:t>
      </w:r>
      <w:r w:rsidR="00D51565">
        <w:t>and make</w:t>
      </w:r>
      <w:r w:rsidR="002C7276">
        <w:t xml:space="preserve"> </w:t>
      </w:r>
      <w:r>
        <w:t xml:space="preserve">it </w:t>
      </w:r>
      <w:r w:rsidR="002C7276">
        <w:t>your default notebook.</w:t>
      </w:r>
    </w:p>
    <w:p w14:paraId="3BAEF5C3" w14:textId="43908445" w:rsidR="002C7276" w:rsidRDefault="002C7276" w:rsidP="002C7276">
      <w:pPr>
        <w:pStyle w:val="ListParagraph"/>
        <w:numPr>
          <w:ilvl w:val="1"/>
          <w:numId w:val="4"/>
        </w:numPr>
      </w:pPr>
      <w:r>
        <w:t xml:space="preserve">A default notebook is where your </w:t>
      </w:r>
      <w:r w:rsidR="0005569D">
        <w:t xml:space="preserve">new </w:t>
      </w:r>
      <w:r>
        <w:t>notes will automatically save if you do not otherwise specify the notebook you would like them to be saved to. You can simply move your notes to other notebooks if you wish to do so</w:t>
      </w:r>
      <w:r w:rsidR="00C15023">
        <w:t xml:space="preserve"> by </w:t>
      </w:r>
      <w:r w:rsidR="00C15023" w:rsidRPr="00C15023">
        <w:rPr>
          <w:b/>
        </w:rPr>
        <w:t>dragging</w:t>
      </w:r>
      <w:r w:rsidR="00C15023">
        <w:t xml:space="preserve"> the note into the desired notebook or by </w:t>
      </w:r>
      <w:r w:rsidR="00C15023" w:rsidRPr="00C15023">
        <w:rPr>
          <w:b/>
        </w:rPr>
        <w:t>right clicking</w:t>
      </w:r>
      <w:r w:rsidR="00C15023">
        <w:t xml:space="preserve"> the note and selecting </w:t>
      </w:r>
      <w:r w:rsidR="00C15023" w:rsidRPr="00C15023">
        <w:rPr>
          <w:b/>
        </w:rPr>
        <w:t>Move To Notebook…</w:t>
      </w:r>
      <w:r w:rsidR="00C15023">
        <w:t xml:space="preserve"> from the menu and selecting the desired notebook. </w:t>
      </w:r>
    </w:p>
    <w:p w14:paraId="4E75DF8D" w14:textId="77777777" w:rsidR="00C15023" w:rsidRDefault="002C7276" w:rsidP="00750B79">
      <w:pPr>
        <w:pStyle w:val="ListParagraph"/>
        <w:numPr>
          <w:ilvl w:val="0"/>
          <w:numId w:val="4"/>
        </w:numPr>
      </w:pPr>
      <w:r>
        <w:t xml:space="preserve"> Although your Evernote will automatically sync every few minutes, you can still manually sync them simply by clicking on </w:t>
      </w:r>
      <w:r w:rsidRPr="00EE6D4A">
        <w:rPr>
          <w:b/>
        </w:rPr>
        <w:t>Sync</w:t>
      </w:r>
      <w:r>
        <w:t>.  If you are without internet and edit a note, the note will sync as soon as you have service</w:t>
      </w:r>
    </w:p>
    <w:p w14:paraId="4216FF73" w14:textId="1B0E0A0E" w:rsidR="009D1E58" w:rsidRPr="00CF59C4" w:rsidRDefault="00C15023" w:rsidP="00C15023">
      <w:pPr>
        <w:pStyle w:val="ListParagraph"/>
        <w:jc w:val="center"/>
      </w:pPr>
      <w:r>
        <w:rPr>
          <w:noProof/>
          <w:lang w:bidi="ar-SA"/>
        </w:rPr>
        <w:drawing>
          <wp:inline distT="0" distB="0" distL="0" distR="0" wp14:anchorId="3DC8907B" wp14:editId="7FF5CE85">
            <wp:extent cx="4219575" cy="666750"/>
            <wp:effectExtent l="0" t="0" r="9525" b="0"/>
            <wp:docPr id="3" name="Picture 3" descr="screen shot of the sync button in the tool bar across the top of th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lf\Desktop\evernote sync screenshot .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9575" cy="666750"/>
                    </a:xfrm>
                    <a:prstGeom prst="rect">
                      <a:avLst/>
                    </a:prstGeom>
                    <a:noFill/>
                    <a:ln>
                      <a:noFill/>
                    </a:ln>
                  </pic:spPr>
                </pic:pic>
              </a:graphicData>
            </a:graphic>
          </wp:inline>
        </w:drawing>
      </w:r>
    </w:p>
    <w:p w14:paraId="2339C797" w14:textId="11C34E0F" w:rsidR="0087339A" w:rsidRDefault="0087339A" w:rsidP="0087339A">
      <w:pPr>
        <w:pStyle w:val="Heading2"/>
      </w:pPr>
      <w:r>
        <w:t>Sharing Notes</w:t>
      </w:r>
    </w:p>
    <w:p w14:paraId="3749B034" w14:textId="20F97F27" w:rsidR="0087339A" w:rsidRDefault="0087339A" w:rsidP="0087339A">
      <w:r>
        <w:t xml:space="preserve">You can make your notes public by sharing them with social media networks such as Facebook or Twitter or email. Sharing your notes makes it easy to coordinate group work with other members.  </w:t>
      </w:r>
    </w:p>
    <w:p w14:paraId="7BE67027" w14:textId="702CD70E" w:rsidR="0087339A" w:rsidRDefault="0087339A" w:rsidP="0087339A">
      <w:pPr>
        <w:jc w:val="center"/>
      </w:pPr>
      <w:r>
        <w:rPr>
          <w:noProof/>
          <w:lang w:bidi="ar-SA"/>
        </w:rPr>
        <w:drawing>
          <wp:inline distT="0" distB="0" distL="0" distR="0" wp14:anchorId="5184C0EA" wp14:editId="648E2E0B">
            <wp:extent cx="2819400" cy="1752600"/>
            <wp:effectExtent l="0" t="0" r="0" b="0"/>
            <wp:docPr id="8" name="Picture 8" descr="screen shot of the share icon and drop down menu. From this drop down menu you can share your note to email, Facebook, Twitter and Link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lf\Desktop\evernote note sharing screen sho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4640" cy="1755857"/>
                    </a:xfrm>
                    <a:prstGeom prst="rect">
                      <a:avLst/>
                    </a:prstGeom>
                    <a:noFill/>
                    <a:ln>
                      <a:noFill/>
                    </a:ln>
                  </pic:spPr>
                </pic:pic>
              </a:graphicData>
            </a:graphic>
          </wp:inline>
        </w:drawing>
      </w:r>
    </w:p>
    <w:p w14:paraId="150E0779" w14:textId="77777777" w:rsidR="00DA3778" w:rsidRDefault="00DA3778" w:rsidP="0087339A">
      <w:pPr>
        <w:jc w:val="center"/>
      </w:pPr>
    </w:p>
    <w:p w14:paraId="3F27CC89" w14:textId="77777777" w:rsidR="00DA3778" w:rsidRDefault="00DA3778" w:rsidP="00DA3778">
      <w:pPr>
        <w:pStyle w:val="Heading2"/>
      </w:pPr>
      <w:r>
        <w:lastRenderedPageBreak/>
        <w:t>Attaching Files</w:t>
      </w:r>
    </w:p>
    <w:p w14:paraId="74DE6B9F" w14:textId="77777777" w:rsidR="00DA3778" w:rsidRDefault="00DA3778" w:rsidP="00DA3778">
      <w:r>
        <w:t xml:space="preserve">You can attach files to your notes by selecting the </w:t>
      </w:r>
      <w:r w:rsidRPr="00175277">
        <w:rPr>
          <w:b/>
        </w:rPr>
        <w:t>paperclip</w:t>
      </w:r>
      <w:r>
        <w:t xml:space="preserve"> in the toolbar above your note. </w:t>
      </w:r>
    </w:p>
    <w:p w14:paraId="13D3BA63" w14:textId="77777777" w:rsidR="00DA3778" w:rsidRDefault="00DA3778" w:rsidP="00DA3778">
      <w:pPr>
        <w:jc w:val="center"/>
      </w:pPr>
      <w:r>
        <w:rPr>
          <w:noProof/>
          <w:lang w:bidi="ar-SA"/>
        </w:rPr>
        <w:drawing>
          <wp:inline distT="0" distB="0" distL="0" distR="0" wp14:anchorId="30B61EBA" wp14:editId="586E2644">
            <wp:extent cx="5934075" cy="685800"/>
            <wp:effectExtent l="0" t="0" r="9525" b="0"/>
            <wp:docPr id="16" name="Picture 16" descr="screen shot showing the paper clip icon to attach files to your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hlf\Desktop\Evernote Attachment Screensho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685800"/>
                    </a:xfrm>
                    <a:prstGeom prst="rect">
                      <a:avLst/>
                    </a:prstGeom>
                    <a:noFill/>
                    <a:ln>
                      <a:noFill/>
                    </a:ln>
                  </pic:spPr>
                </pic:pic>
              </a:graphicData>
            </a:graphic>
          </wp:inline>
        </w:drawing>
      </w:r>
    </w:p>
    <w:p w14:paraId="079C86A5" w14:textId="17759627" w:rsidR="0087339A" w:rsidRDefault="00DA3778" w:rsidP="00DA3778">
      <w:r>
        <w:t xml:space="preserve">A window will open allowing you to select the file from your computer that you wish to attach to your note. Once you select the file click </w:t>
      </w:r>
      <w:r>
        <w:rPr>
          <w:b/>
        </w:rPr>
        <w:t>Open</w:t>
      </w:r>
      <w:r>
        <w:t xml:space="preserve"> and the item will be placed into the note.</w:t>
      </w:r>
    </w:p>
    <w:p w14:paraId="7D333C1F" w14:textId="3B576911" w:rsidR="00002A9F" w:rsidRPr="00226340" w:rsidRDefault="00002A9F" w:rsidP="00226340">
      <w:pPr>
        <w:pStyle w:val="Heading2"/>
      </w:pPr>
      <w:r w:rsidRPr="00226340">
        <w:t xml:space="preserve">Web </w:t>
      </w:r>
      <w:r w:rsidR="00226340">
        <w:t>C</w:t>
      </w:r>
      <w:r w:rsidRPr="00226340">
        <w:t>lipper</w:t>
      </w:r>
    </w:p>
    <w:p w14:paraId="6300C5F4" w14:textId="5117BFC9" w:rsidR="0017378A" w:rsidRDefault="00226340" w:rsidP="009D1E58">
      <w:r>
        <w:t xml:space="preserve">Web clipper is an extension for your web browser that allows you to save articles, selected text, images and webpages in Evernote. Once saved, you can access these items offline. You are also able to annotate the saved items with highlighting and visual callouts such as arrows. </w:t>
      </w:r>
    </w:p>
    <w:p w14:paraId="32944DCD" w14:textId="349AFAAC" w:rsidR="00662485" w:rsidRDefault="00662485" w:rsidP="009D1E58">
      <w:r>
        <w:t xml:space="preserve">To clip to Evernote, select the Evernote symbol to the right of the address bar in your web browser. </w:t>
      </w:r>
    </w:p>
    <w:p w14:paraId="615647BA" w14:textId="275E25AF" w:rsidR="0017378A" w:rsidRDefault="0017378A" w:rsidP="0017378A">
      <w:pPr>
        <w:jc w:val="center"/>
      </w:pPr>
      <w:r>
        <w:rPr>
          <w:noProof/>
          <w:lang w:bidi="ar-SA"/>
        </w:rPr>
        <w:drawing>
          <wp:inline distT="0" distB="0" distL="0" distR="0" wp14:anchorId="7F91F66B" wp14:editId="542C5826">
            <wp:extent cx="1885950" cy="466725"/>
            <wp:effectExtent l="0" t="0" r="0" b="9525"/>
            <wp:docPr id="12" name="Picture 12" descr="screen shot showing the web clipper icon to the right of the address bar in a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rahlf\Desktop\Evernote webclipp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466725"/>
                    </a:xfrm>
                    <a:prstGeom prst="rect">
                      <a:avLst/>
                    </a:prstGeom>
                    <a:noFill/>
                    <a:ln>
                      <a:noFill/>
                    </a:ln>
                  </pic:spPr>
                </pic:pic>
              </a:graphicData>
            </a:graphic>
          </wp:inline>
        </w:drawing>
      </w:r>
    </w:p>
    <w:p w14:paraId="388F575A" w14:textId="73A9B1A3" w:rsidR="00662485" w:rsidRPr="00662485" w:rsidRDefault="00662485" w:rsidP="00662485">
      <w:r>
        <w:t xml:space="preserve">You can select what type of clipping you would like (article, simplified article, full page, book mark, or screen shot) and then select </w:t>
      </w:r>
      <w:r>
        <w:rPr>
          <w:b/>
        </w:rPr>
        <w:t>Save</w:t>
      </w:r>
      <w:r>
        <w:t xml:space="preserve">. </w:t>
      </w:r>
    </w:p>
    <w:p w14:paraId="61D881B7" w14:textId="64D1F4B4" w:rsidR="0017378A" w:rsidRDefault="0017378A" w:rsidP="0017378A">
      <w:pPr>
        <w:jc w:val="center"/>
      </w:pPr>
      <w:r>
        <w:rPr>
          <w:noProof/>
          <w:lang w:bidi="ar-SA"/>
        </w:rPr>
        <w:drawing>
          <wp:inline distT="0" distB="0" distL="0" distR="0" wp14:anchorId="65A57C8C" wp14:editId="3F20443C">
            <wp:extent cx="2133600" cy="3326116"/>
            <wp:effectExtent l="0" t="0" r="0" b="8255"/>
            <wp:docPr id="13" name="Picture 13" descr="screen shot of web clipper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hlf\Desktop\webclipp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6637" cy="3330851"/>
                    </a:xfrm>
                    <a:prstGeom prst="rect">
                      <a:avLst/>
                    </a:prstGeom>
                    <a:noFill/>
                    <a:ln>
                      <a:noFill/>
                    </a:ln>
                  </pic:spPr>
                </pic:pic>
              </a:graphicData>
            </a:graphic>
          </wp:inline>
        </w:drawing>
      </w:r>
    </w:p>
    <w:p w14:paraId="03DE2444" w14:textId="77777777" w:rsidR="00662485" w:rsidRDefault="00662485" w:rsidP="00662485"/>
    <w:p w14:paraId="7C220271" w14:textId="77777777" w:rsidR="00662485" w:rsidRDefault="00662485" w:rsidP="00662485"/>
    <w:p w14:paraId="3FC49CAA" w14:textId="2FF14E72" w:rsidR="00662485" w:rsidRPr="00662485" w:rsidRDefault="00662485" w:rsidP="00662485">
      <w:r>
        <w:t xml:space="preserve">Once the clipping is saved you can share it through email, Facebook, Twitter, etc. by selecting </w:t>
      </w:r>
      <w:r>
        <w:rPr>
          <w:b/>
        </w:rPr>
        <w:t>Share.</w:t>
      </w:r>
    </w:p>
    <w:p w14:paraId="5010BE8A" w14:textId="344786A0" w:rsidR="00662485" w:rsidRDefault="00662485" w:rsidP="0017378A">
      <w:pPr>
        <w:jc w:val="center"/>
      </w:pPr>
      <w:r>
        <w:rPr>
          <w:noProof/>
          <w:lang w:bidi="ar-SA"/>
        </w:rPr>
        <w:drawing>
          <wp:inline distT="0" distB="0" distL="0" distR="0" wp14:anchorId="370472C1" wp14:editId="5A46B482">
            <wp:extent cx="2247900" cy="3076575"/>
            <wp:effectExtent l="0" t="0" r="0" b="9525"/>
            <wp:docPr id="15" name="Picture 15" descr="screen shot of web clipper share drop 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hlf\Desktop\share from webclipp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7900" cy="3076575"/>
                    </a:xfrm>
                    <a:prstGeom prst="rect">
                      <a:avLst/>
                    </a:prstGeom>
                    <a:noFill/>
                    <a:ln>
                      <a:noFill/>
                    </a:ln>
                  </pic:spPr>
                </pic:pic>
              </a:graphicData>
            </a:graphic>
          </wp:inline>
        </w:drawing>
      </w:r>
    </w:p>
    <w:p w14:paraId="4E5B0B50" w14:textId="70716057" w:rsidR="00C71E15" w:rsidRPr="00C71E15" w:rsidRDefault="00C71E15" w:rsidP="00C71E15">
      <w:r>
        <w:t xml:space="preserve">If you take a </w:t>
      </w:r>
      <w:r>
        <w:rPr>
          <w:b/>
        </w:rPr>
        <w:t>Screenshot</w:t>
      </w:r>
      <w:r>
        <w:t xml:space="preserve"> of the </w:t>
      </w:r>
      <w:r w:rsidR="005E5875">
        <w:t xml:space="preserve">page you can annotate the selection with highlighting, text, and visual callouts. </w:t>
      </w:r>
    </w:p>
    <w:p w14:paraId="24DDFF57" w14:textId="1A983205" w:rsidR="00662485" w:rsidRDefault="00662485" w:rsidP="0017378A">
      <w:pPr>
        <w:jc w:val="center"/>
      </w:pPr>
      <w:r>
        <w:rPr>
          <w:noProof/>
          <w:lang w:bidi="ar-SA"/>
        </w:rPr>
        <w:drawing>
          <wp:inline distT="0" distB="0" distL="0" distR="0" wp14:anchorId="33D8041F" wp14:editId="05301BC1">
            <wp:extent cx="2276475" cy="3238154"/>
            <wp:effectExtent l="0" t="0" r="0" b="635"/>
            <wp:docPr id="14" name="Picture 14" descr="screen shot of web clipper annotatio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lf\Desktop\annotati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8582" cy="3241151"/>
                    </a:xfrm>
                    <a:prstGeom prst="rect">
                      <a:avLst/>
                    </a:prstGeom>
                    <a:noFill/>
                    <a:ln>
                      <a:noFill/>
                    </a:ln>
                  </pic:spPr>
                </pic:pic>
              </a:graphicData>
            </a:graphic>
          </wp:inline>
        </w:drawing>
      </w:r>
    </w:p>
    <w:p w14:paraId="6D6BE2BB" w14:textId="5641745D" w:rsidR="005E5875" w:rsidRDefault="005E5875" w:rsidP="005E5875">
      <w:r>
        <w:t xml:space="preserve">The web selection can also be edited and annotated within your saved note in Evernote. </w:t>
      </w:r>
    </w:p>
    <w:p w14:paraId="07949208" w14:textId="77777777" w:rsidR="00DA3778" w:rsidRDefault="00DA3778" w:rsidP="00DA3778">
      <w:pPr>
        <w:pStyle w:val="Heading2"/>
      </w:pPr>
      <w:r>
        <w:lastRenderedPageBreak/>
        <w:t>Other Features</w:t>
      </w:r>
    </w:p>
    <w:p w14:paraId="69B2F4A7" w14:textId="6D6E177B" w:rsidR="00DA3778" w:rsidRDefault="00DA3778" w:rsidP="00DA3778">
      <w:r>
        <w:t>The atlas is a feature on Evernote that allows you to see where a note was made and modified. This can be helpful when your notes are being shared with a group to see when and where so</w:t>
      </w:r>
      <w:r w:rsidR="00F034A9">
        <w:t>meone last updated it.</w:t>
      </w:r>
    </w:p>
    <w:p w14:paraId="13C68FF9" w14:textId="77777777" w:rsidR="00880126" w:rsidRDefault="00DA3778" w:rsidP="00DA3778">
      <w:r>
        <w:t>You can add users to your account. This will allow other users to access your notes and make changes to them as well as create their own. This is a great feature for class or work projects with others.</w:t>
      </w:r>
    </w:p>
    <w:p w14:paraId="116089E8" w14:textId="44B6F764" w:rsidR="00DA3778" w:rsidRDefault="00880126" w:rsidP="00880126">
      <w:pPr>
        <w:pStyle w:val="Heading1"/>
      </w:pPr>
      <w:r>
        <w:t>Product Information</w:t>
      </w:r>
      <w:r w:rsidR="00DA3778">
        <w:t xml:space="preserve"> </w:t>
      </w:r>
    </w:p>
    <w:p w14:paraId="686F40EC" w14:textId="77777777" w:rsidR="005E647B" w:rsidRPr="00473979" w:rsidRDefault="005E647B" w:rsidP="009D1E58"/>
    <w:p w14:paraId="3196645A" w14:textId="48E0C048" w:rsidR="004B15E2" w:rsidRDefault="00AF229A" w:rsidP="0005569D">
      <w:r>
        <w:t xml:space="preserve">Evernote can be downloaded from the </w:t>
      </w:r>
      <w:hyperlink r:id="rId19" w:history="1">
        <w:r>
          <w:rPr>
            <w:rStyle w:val="Hyperlink"/>
          </w:rPr>
          <w:t>Evernote website (www.evernote.com)</w:t>
        </w:r>
      </w:hyperlink>
    </w:p>
    <w:p w14:paraId="66F74BF1" w14:textId="3829521D" w:rsidR="00880126" w:rsidRDefault="00880126" w:rsidP="0005569D">
      <w:r>
        <w:t>Evernote Basic is free</w:t>
      </w:r>
    </w:p>
    <w:p w14:paraId="6307CFC4" w14:textId="07A62F61" w:rsidR="00880126" w:rsidRDefault="00880126" w:rsidP="0005569D">
      <w:r>
        <w:t>Evernote Plus is available for $24.99 per year</w:t>
      </w:r>
    </w:p>
    <w:p w14:paraId="2A9A972C" w14:textId="0D745F27" w:rsidR="00880126" w:rsidRDefault="00880126" w:rsidP="0005569D">
      <w:r>
        <w:t>Evernote Premium is available for $49.99 per year</w:t>
      </w:r>
    </w:p>
    <w:sectPr w:rsidR="00880126" w:rsidSect="00150549">
      <w:footerReference w:type="default" r:id="rId2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854BF" w14:textId="77777777" w:rsidR="0057488A" w:rsidRDefault="0057488A">
      <w:pPr>
        <w:spacing w:after="0" w:line="240" w:lineRule="auto"/>
      </w:pPr>
      <w:r>
        <w:separator/>
      </w:r>
    </w:p>
  </w:endnote>
  <w:endnote w:type="continuationSeparator" w:id="0">
    <w:p w14:paraId="78F77D37" w14:textId="77777777" w:rsidR="0057488A" w:rsidRDefault="0057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30782" w14:textId="77777777" w:rsidR="00F97217" w:rsidRPr="00455F02" w:rsidRDefault="00F97217" w:rsidP="00F97217">
    <w:pPr>
      <w:pStyle w:val="Footer"/>
      <w:pBdr>
        <w:top w:val="single" w:sz="24" w:space="5" w:color="1F497D" w:themeColor="text2"/>
      </w:pBdr>
      <w:rPr>
        <w:rFonts w:ascii="Tahoma" w:hAnsi="Tahoma" w:cs="Tahoma"/>
        <w:i/>
        <w:iCs/>
        <w:color w:val="595959" w:themeColor="text1" w:themeTint="A6"/>
        <w:sz w:val="16"/>
        <w:szCs w:val="16"/>
      </w:rPr>
    </w:pPr>
    <w:r w:rsidRPr="00CF2695">
      <w:rPr>
        <w:rFonts w:ascii="Tahoma" w:hAnsi="Tahoma" w:cs="Tahoma"/>
        <w:i/>
        <w:iCs/>
        <w:color w:val="595959" w:themeColor="text1" w:themeTint="A6"/>
        <w:sz w:val="16"/>
        <w:szCs w:val="16"/>
      </w:rPr>
      <w:t>Assistive Technology Resource Center</w:t>
    </w:r>
    <w:r w:rsidRPr="00CF2695">
      <w:rPr>
        <w:rFonts w:ascii="Tahoma" w:hAnsi="Tahoma" w:cs="Tahoma"/>
        <w:i/>
        <w:iCs/>
        <w:color w:val="595959" w:themeColor="text1" w:themeTint="A6"/>
        <w:sz w:val="16"/>
        <w:szCs w:val="16"/>
      </w:rPr>
      <w:tab/>
    </w:r>
    <w:r w:rsidRPr="00CF2695">
      <w:rPr>
        <w:rFonts w:ascii="Tahoma" w:hAnsi="Tahoma" w:cs="Tahoma"/>
        <w:i/>
        <w:iCs/>
        <w:color w:val="595959" w:themeColor="text1" w:themeTint="A6"/>
        <w:sz w:val="16"/>
        <w:szCs w:val="16"/>
      </w:rPr>
      <w:tab/>
    </w:r>
    <w:r w:rsidRPr="00455F02">
      <w:rPr>
        <w:rFonts w:ascii="Tahoma" w:hAnsi="Tahoma" w:cs="Tahoma"/>
        <w:i/>
        <w:iCs/>
        <w:color w:val="595959" w:themeColor="text1" w:themeTint="A6"/>
        <w:sz w:val="16"/>
        <w:szCs w:val="16"/>
      </w:rPr>
      <w:t xml:space="preserve">Sarah Feinberg and Shannon </w:t>
    </w:r>
    <w:proofErr w:type="spellStart"/>
    <w:r w:rsidRPr="00455F02">
      <w:rPr>
        <w:rFonts w:ascii="Tahoma" w:hAnsi="Tahoma" w:cs="Tahoma"/>
        <w:i/>
        <w:iCs/>
        <w:color w:val="595959" w:themeColor="text1" w:themeTint="A6"/>
        <w:sz w:val="16"/>
        <w:szCs w:val="16"/>
      </w:rPr>
      <w:t>Lavey</w:t>
    </w:r>
    <w:proofErr w:type="spellEnd"/>
  </w:p>
  <w:p w14:paraId="27840B14" w14:textId="77777777" w:rsidR="00F97217" w:rsidRPr="00CF2695" w:rsidRDefault="00F97217" w:rsidP="00F97217">
    <w:pPr>
      <w:pStyle w:val="Footer"/>
      <w:pBdr>
        <w:top w:val="single" w:sz="24" w:space="5" w:color="1F497D" w:themeColor="text2"/>
      </w:pBdr>
      <w:rPr>
        <w:rFonts w:ascii="Tahoma" w:hAnsi="Tahoma" w:cs="Tahoma"/>
        <w:i/>
        <w:color w:val="595959" w:themeColor="text1" w:themeTint="A6"/>
        <w:sz w:val="16"/>
        <w:szCs w:val="16"/>
      </w:rPr>
    </w:pPr>
    <w:r w:rsidRPr="00CF2695">
      <w:rPr>
        <w:rFonts w:ascii="Tahoma" w:hAnsi="Tahoma" w:cs="Tahoma"/>
        <w:i/>
        <w:iCs/>
        <w:color w:val="595959" w:themeColor="text1" w:themeTint="A6"/>
        <w:sz w:val="16"/>
        <w:szCs w:val="16"/>
      </w:rPr>
      <w:t>Colorado State University</w:t>
    </w:r>
    <w:r w:rsidRPr="00CF2695">
      <w:rPr>
        <w:rFonts w:ascii="Tahoma" w:hAnsi="Tahoma" w:cs="Tahoma"/>
        <w:color w:val="595959" w:themeColor="text1" w:themeTint="A6"/>
        <w:sz w:val="16"/>
        <w:szCs w:val="16"/>
      </w:rPr>
      <w:tab/>
    </w:r>
    <w:r w:rsidRPr="00CF2695">
      <w:rPr>
        <w:rFonts w:ascii="Tahoma" w:hAnsi="Tahoma" w:cs="Tahoma"/>
        <w:color w:val="595959" w:themeColor="text1" w:themeTint="A6"/>
        <w:sz w:val="16"/>
        <w:szCs w:val="16"/>
      </w:rPr>
      <w:tab/>
    </w:r>
    <w:r>
      <w:rPr>
        <w:rFonts w:ascii="Tahoma" w:hAnsi="Tahoma" w:cs="Tahoma"/>
        <w:i/>
        <w:color w:val="595959" w:themeColor="text1" w:themeTint="A6"/>
        <w:sz w:val="16"/>
        <w:szCs w:val="16"/>
      </w:rPr>
      <w:t>July 2015</w:t>
    </w:r>
  </w:p>
  <w:p w14:paraId="0FA9BF3B" w14:textId="77777777" w:rsidR="00F97217" w:rsidRPr="00CF2695" w:rsidRDefault="00F97217" w:rsidP="00F97217">
    <w:pPr>
      <w:pStyle w:val="Footer"/>
      <w:pBdr>
        <w:top w:val="single" w:sz="24" w:space="5" w:color="1F497D" w:themeColor="text2"/>
      </w:pBdr>
      <w:jc w:val="center"/>
      <w:rPr>
        <w:rFonts w:ascii="Tahoma" w:hAnsi="Tahoma" w:cs="Tahoma"/>
        <w:i/>
        <w:iCs/>
        <w:color w:val="595959" w:themeColor="text1" w:themeTint="A6"/>
        <w:sz w:val="16"/>
        <w:szCs w:val="16"/>
      </w:rPr>
    </w:pPr>
    <w:r w:rsidRPr="00CF2695">
      <w:rPr>
        <w:rFonts w:ascii="Tahoma" w:hAnsi="Tahoma" w:cs="Tahoma"/>
        <w:i/>
        <w:iCs/>
        <w:color w:val="595959" w:themeColor="text1" w:themeTint="A6"/>
        <w:sz w:val="16"/>
        <w:szCs w:val="16"/>
      </w:rPr>
      <w:t>http://atrc.colostate.edu</w:t>
    </w:r>
  </w:p>
  <w:p w14:paraId="7E1A006A" w14:textId="77777777" w:rsidR="00F97217" w:rsidRPr="00CF2695" w:rsidRDefault="00F97217" w:rsidP="00F97217">
    <w:pPr>
      <w:pStyle w:val="Footer"/>
      <w:pBdr>
        <w:top w:val="single" w:sz="24" w:space="5" w:color="1F497D" w:themeColor="text2"/>
      </w:pBdr>
      <w:jc w:val="center"/>
      <w:rPr>
        <w:rFonts w:ascii="Tahoma" w:hAnsi="Tahoma" w:cs="Tahoma"/>
        <w:i/>
        <w:iCs/>
        <w:color w:val="595959" w:themeColor="text1" w:themeTint="A6"/>
        <w:sz w:val="16"/>
        <w:szCs w:val="16"/>
      </w:rPr>
    </w:pPr>
    <w:r w:rsidRPr="00CF2695">
      <w:rPr>
        <w:rFonts w:ascii="Tahoma" w:hAnsi="Tahoma" w:cs="Tahoma"/>
        <w:i/>
        <w:iCs/>
        <w:color w:val="595959" w:themeColor="text1" w:themeTint="A6"/>
        <w:sz w:val="16"/>
        <w:szCs w:val="16"/>
      </w:rPr>
      <w:t>http://accessibility.colostate.edu</w:t>
    </w:r>
  </w:p>
  <w:p w14:paraId="69777ABA" w14:textId="709C88E2" w:rsidR="00B05704" w:rsidRPr="00F97217" w:rsidRDefault="00F97217" w:rsidP="00F97217">
    <w:pPr>
      <w:pStyle w:val="Footer"/>
      <w:jc w:val="center"/>
      <w:rPr>
        <w:rFonts w:ascii="Tahoma" w:hAnsi="Tahoma" w:cs="Tahoma"/>
        <w:i/>
        <w:iCs/>
        <w:color w:val="969696"/>
        <w:sz w:val="16"/>
        <w:szCs w:val="16"/>
      </w:rPr>
    </w:pPr>
    <w:r w:rsidRPr="009567A0">
      <w:rPr>
        <w:rFonts w:ascii="Tahoma" w:hAnsi="Tahoma" w:cs="Tahoma"/>
        <w:sz w:val="16"/>
        <w:szCs w:val="16"/>
      </w:rPr>
      <w:fldChar w:fldCharType="begin"/>
    </w:r>
    <w:r w:rsidRPr="009567A0">
      <w:rPr>
        <w:rFonts w:ascii="Tahoma" w:hAnsi="Tahoma" w:cs="Tahoma"/>
        <w:sz w:val="16"/>
        <w:szCs w:val="16"/>
      </w:rPr>
      <w:instrText xml:space="preserve"> PAGE   \* MERGEFORMAT </w:instrText>
    </w:r>
    <w:r w:rsidRPr="009567A0">
      <w:rPr>
        <w:rFonts w:ascii="Tahoma" w:hAnsi="Tahoma" w:cs="Tahoma"/>
        <w:sz w:val="16"/>
        <w:szCs w:val="16"/>
      </w:rPr>
      <w:fldChar w:fldCharType="separate"/>
    </w:r>
    <w:r w:rsidR="00497B1B">
      <w:rPr>
        <w:rFonts w:ascii="Tahoma" w:hAnsi="Tahoma" w:cs="Tahoma"/>
        <w:noProof/>
        <w:sz w:val="16"/>
        <w:szCs w:val="16"/>
      </w:rPr>
      <w:t>6</w:t>
    </w:r>
    <w:r w:rsidRPr="009567A0">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A774F" w14:textId="77777777" w:rsidR="0057488A" w:rsidRDefault="0057488A">
      <w:pPr>
        <w:spacing w:after="0" w:line="240" w:lineRule="auto"/>
      </w:pPr>
      <w:r>
        <w:separator/>
      </w:r>
    </w:p>
  </w:footnote>
  <w:footnote w:type="continuationSeparator" w:id="0">
    <w:p w14:paraId="2C099205" w14:textId="77777777" w:rsidR="0057488A" w:rsidRDefault="00574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4600"/>
    <w:multiLevelType w:val="hybridMultilevel"/>
    <w:tmpl w:val="5E60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B298F"/>
    <w:multiLevelType w:val="hybridMultilevel"/>
    <w:tmpl w:val="2E32A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B575C"/>
    <w:multiLevelType w:val="hybridMultilevel"/>
    <w:tmpl w:val="F282E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9446E"/>
    <w:multiLevelType w:val="hybridMultilevel"/>
    <w:tmpl w:val="C42E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36BCC"/>
    <w:multiLevelType w:val="hybridMultilevel"/>
    <w:tmpl w:val="B93A8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51B97"/>
    <w:multiLevelType w:val="hybridMultilevel"/>
    <w:tmpl w:val="EBEEA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E2"/>
    <w:rsid w:val="00002A9F"/>
    <w:rsid w:val="0005569D"/>
    <w:rsid w:val="000A0AF7"/>
    <w:rsid w:val="000B33AA"/>
    <w:rsid w:val="00131A76"/>
    <w:rsid w:val="00150549"/>
    <w:rsid w:val="0017378A"/>
    <w:rsid w:val="00175277"/>
    <w:rsid w:val="00185F7C"/>
    <w:rsid w:val="00192D28"/>
    <w:rsid w:val="002168B1"/>
    <w:rsid w:val="00226340"/>
    <w:rsid w:val="002447B1"/>
    <w:rsid w:val="002C7276"/>
    <w:rsid w:val="002F0E1A"/>
    <w:rsid w:val="00307DE5"/>
    <w:rsid w:val="00334CE5"/>
    <w:rsid w:val="00352C54"/>
    <w:rsid w:val="003C7A59"/>
    <w:rsid w:val="003D68E9"/>
    <w:rsid w:val="0042108F"/>
    <w:rsid w:val="00473979"/>
    <w:rsid w:val="0047610A"/>
    <w:rsid w:val="00497B1B"/>
    <w:rsid w:val="004B15E2"/>
    <w:rsid w:val="004B2E56"/>
    <w:rsid w:val="004F56ED"/>
    <w:rsid w:val="00530ED5"/>
    <w:rsid w:val="00561F3D"/>
    <w:rsid w:val="0057488A"/>
    <w:rsid w:val="005A63F0"/>
    <w:rsid w:val="005C63ED"/>
    <w:rsid w:val="005E5875"/>
    <w:rsid w:val="005E647B"/>
    <w:rsid w:val="00610767"/>
    <w:rsid w:val="006464E2"/>
    <w:rsid w:val="00656747"/>
    <w:rsid w:val="00662485"/>
    <w:rsid w:val="006643E9"/>
    <w:rsid w:val="00685215"/>
    <w:rsid w:val="006873F4"/>
    <w:rsid w:val="0070312F"/>
    <w:rsid w:val="00750B79"/>
    <w:rsid w:val="00752953"/>
    <w:rsid w:val="007E323E"/>
    <w:rsid w:val="0080688E"/>
    <w:rsid w:val="00827CD1"/>
    <w:rsid w:val="00841E2E"/>
    <w:rsid w:val="0087339A"/>
    <w:rsid w:val="00880126"/>
    <w:rsid w:val="009062E0"/>
    <w:rsid w:val="009269FF"/>
    <w:rsid w:val="00941659"/>
    <w:rsid w:val="009571C5"/>
    <w:rsid w:val="009B4DCE"/>
    <w:rsid w:val="009D1E58"/>
    <w:rsid w:val="009D3FD5"/>
    <w:rsid w:val="00A2649D"/>
    <w:rsid w:val="00A325AA"/>
    <w:rsid w:val="00A8132C"/>
    <w:rsid w:val="00A8476E"/>
    <w:rsid w:val="00A906FD"/>
    <w:rsid w:val="00AA2564"/>
    <w:rsid w:val="00AC20B2"/>
    <w:rsid w:val="00AD65FB"/>
    <w:rsid w:val="00AF229A"/>
    <w:rsid w:val="00B05704"/>
    <w:rsid w:val="00B20133"/>
    <w:rsid w:val="00C15023"/>
    <w:rsid w:val="00C554E5"/>
    <w:rsid w:val="00C71E15"/>
    <w:rsid w:val="00CB7F3A"/>
    <w:rsid w:val="00CF59C4"/>
    <w:rsid w:val="00D51565"/>
    <w:rsid w:val="00D83E36"/>
    <w:rsid w:val="00D91285"/>
    <w:rsid w:val="00D92752"/>
    <w:rsid w:val="00DA3778"/>
    <w:rsid w:val="00E01786"/>
    <w:rsid w:val="00E117D3"/>
    <w:rsid w:val="00E13096"/>
    <w:rsid w:val="00E142F1"/>
    <w:rsid w:val="00E62AD2"/>
    <w:rsid w:val="00EE2970"/>
    <w:rsid w:val="00EE6D4A"/>
    <w:rsid w:val="00EF79C3"/>
    <w:rsid w:val="00F034A9"/>
    <w:rsid w:val="00F614C5"/>
    <w:rsid w:val="00F97217"/>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D1A022"/>
  <w15:docId w15:val="{8C7E3490-6509-4A55-A3C6-3110581C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E2"/>
    <w:pPr>
      <w:spacing w:after="200" w:line="276" w:lineRule="auto"/>
    </w:pPr>
    <w:rPr>
      <w:rFonts w:ascii="Calibri" w:eastAsia="Times New Roman" w:hAnsi="Calibri" w:cs="Times New Roman"/>
      <w:sz w:val="22"/>
      <w:szCs w:val="22"/>
      <w:lang w:bidi="en-US"/>
    </w:rPr>
  </w:style>
  <w:style w:type="paragraph" w:styleId="Heading1">
    <w:name w:val="heading 1"/>
    <w:basedOn w:val="Normal"/>
    <w:next w:val="Normal"/>
    <w:link w:val="Heading1Char"/>
    <w:uiPriority w:val="9"/>
    <w:qFormat/>
    <w:rsid w:val="004B15E2"/>
    <w:pPr>
      <w:keepNext/>
      <w:keepLines/>
      <w:pBdr>
        <w:bottom w:val="single" w:sz="4" w:space="1" w:color="1F497D"/>
      </w:pBdr>
      <w:spacing w:before="480" w:after="0"/>
      <w:outlineLvl w:val="0"/>
    </w:pPr>
    <w:rPr>
      <w:rFonts w:ascii="Cambria" w:hAnsi="Cambria"/>
      <w:b/>
      <w:bCs/>
      <w:color w:val="365F91"/>
      <w:sz w:val="28"/>
      <w:szCs w:val="28"/>
      <w:lang w:bidi="ar-SA"/>
    </w:rPr>
  </w:style>
  <w:style w:type="paragraph" w:styleId="Heading2">
    <w:name w:val="heading 2"/>
    <w:basedOn w:val="Normal"/>
    <w:next w:val="Normal"/>
    <w:link w:val="Heading2Char"/>
    <w:uiPriority w:val="9"/>
    <w:unhideWhenUsed/>
    <w:qFormat/>
    <w:rsid w:val="004B15E2"/>
    <w:pPr>
      <w:keepNext/>
      <w:keepLines/>
      <w:spacing w:before="200" w:after="0"/>
      <w:outlineLvl w:val="1"/>
    </w:pPr>
    <w:rPr>
      <w:rFonts w:ascii="Cambria" w:hAnsi="Cambria"/>
      <w:b/>
      <w:bCs/>
      <w:color w:val="4F81BD"/>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5E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B15E2"/>
    <w:rPr>
      <w:rFonts w:ascii="Cambria" w:eastAsia="Times New Roman" w:hAnsi="Cambria" w:cs="Times New Roman"/>
      <w:b/>
      <w:bCs/>
      <w:color w:val="4F81BD"/>
      <w:sz w:val="26"/>
      <w:szCs w:val="26"/>
    </w:rPr>
  </w:style>
  <w:style w:type="paragraph" w:styleId="Footer">
    <w:name w:val="footer"/>
    <w:basedOn w:val="Normal"/>
    <w:link w:val="FooterChar"/>
    <w:uiPriority w:val="99"/>
    <w:unhideWhenUsed/>
    <w:rsid w:val="004B15E2"/>
    <w:pPr>
      <w:tabs>
        <w:tab w:val="center" w:pos="4680"/>
        <w:tab w:val="right" w:pos="9360"/>
      </w:tabs>
      <w:spacing w:after="0"/>
    </w:pPr>
  </w:style>
  <w:style w:type="character" w:customStyle="1" w:styleId="FooterChar">
    <w:name w:val="Footer Char"/>
    <w:basedOn w:val="DefaultParagraphFont"/>
    <w:link w:val="Footer"/>
    <w:uiPriority w:val="99"/>
    <w:rsid w:val="004B15E2"/>
    <w:rPr>
      <w:rFonts w:ascii="Calibri" w:eastAsia="Times New Roman" w:hAnsi="Calibri" w:cs="Times New Roman"/>
      <w:sz w:val="22"/>
      <w:szCs w:val="22"/>
      <w:lang w:bidi="en-US"/>
    </w:rPr>
  </w:style>
  <w:style w:type="paragraph" w:styleId="Title">
    <w:name w:val="Title"/>
    <w:basedOn w:val="Normal"/>
    <w:next w:val="Normal"/>
    <w:link w:val="TitleChar"/>
    <w:uiPriority w:val="10"/>
    <w:qFormat/>
    <w:rsid w:val="004B15E2"/>
    <w:pP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basedOn w:val="DefaultParagraphFont"/>
    <w:link w:val="Title"/>
    <w:uiPriority w:val="10"/>
    <w:rsid w:val="004B15E2"/>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B15E2"/>
    <w:pPr>
      <w:ind w:left="720"/>
      <w:contextualSpacing/>
    </w:pPr>
  </w:style>
  <w:style w:type="character" w:styleId="Hyperlink">
    <w:name w:val="Hyperlink"/>
    <w:basedOn w:val="DefaultParagraphFont"/>
    <w:uiPriority w:val="99"/>
    <w:unhideWhenUsed/>
    <w:rsid w:val="009D1E58"/>
    <w:rPr>
      <w:color w:val="0000FF" w:themeColor="hyperlink"/>
      <w:u w:val="single"/>
    </w:rPr>
  </w:style>
  <w:style w:type="paragraph" w:styleId="BalloonText">
    <w:name w:val="Balloon Text"/>
    <w:basedOn w:val="Normal"/>
    <w:link w:val="BalloonTextChar"/>
    <w:rsid w:val="00EE6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6D4A"/>
    <w:rPr>
      <w:rFonts w:ascii="Tahoma" w:eastAsia="Times New Roman" w:hAnsi="Tahoma" w:cs="Tahoma"/>
      <w:sz w:val="16"/>
      <w:szCs w:val="16"/>
      <w:lang w:bidi="en-US"/>
    </w:rPr>
  </w:style>
  <w:style w:type="character" w:styleId="CommentReference">
    <w:name w:val="annotation reference"/>
    <w:basedOn w:val="DefaultParagraphFont"/>
    <w:semiHidden/>
    <w:unhideWhenUsed/>
    <w:rsid w:val="000B33AA"/>
    <w:rPr>
      <w:sz w:val="16"/>
      <w:szCs w:val="16"/>
    </w:rPr>
  </w:style>
  <w:style w:type="paragraph" w:styleId="CommentText">
    <w:name w:val="annotation text"/>
    <w:basedOn w:val="Normal"/>
    <w:link w:val="CommentTextChar"/>
    <w:semiHidden/>
    <w:unhideWhenUsed/>
    <w:rsid w:val="000B33AA"/>
    <w:pPr>
      <w:spacing w:line="240" w:lineRule="auto"/>
    </w:pPr>
    <w:rPr>
      <w:sz w:val="20"/>
      <w:szCs w:val="20"/>
    </w:rPr>
  </w:style>
  <w:style w:type="character" w:customStyle="1" w:styleId="CommentTextChar">
    <w:name w:val="Comment Text Char"/>
    <w:basedOn w:val="DefaultParagraphFont"/>
    <w:link w:val="CommentText"/>
    <w:semiHidden/>
    <w:rsid w:val="000B33AA"/>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semiHidden/>
    <w:unhideWhenUsed/>
    <w:rsid w:val="000B33AA"/>
    <w:rPr>
      <w:b/>
      <w:bCs/>
    </w:rPr>
  </w:style>
  <w:style w:type="character" w:customStyle="1" w:styleId="CommentSubjectChar">
    <w:name w:val="Comment Subject Char"/>
    <w:basedOn w:val="CommentTextChar"/>
    <w:link w:val="CommentSubject"/>
    <w:semiHidden/>
    <w:rsid w:val="000B33AA"/>
    <w:rPr>
      <w:rFonts w:ascii="Calibri" w:eastAsia="Times New Roman" w:hAnsi="Calibri" w:cs="Times New Roman"/>
      <w:b/>
      <w:bCs/>
      <w:sz w:val="20"/>
      <w:szCs w:val="20"/>
      <w:lang w:bidi="en-US"/>
    </w:rPr>
  </w:style>
  <w:style w:type="paragraph" w:styleId="Header">
    <w:name w:val="header"/>
    <w:basedOn w:val="Normal"/>
    <w:link w:val="HeaderChar"/>
    <w:uiPriority w:val="99"/>
    <w:unhideWhenUsed/>
    <w:rsid w:val="00D51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565"/>
    <w:rPr>
      <w:rFonts w:ascii="Calibri" w:eastAsia="Times New Roman" w:hAnsi="Calibri"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note.com/"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http://www.evernot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6</Pages>
  <Words>983</Words>
  <Characters>4574</Characters>
  <Application>Microsoft Office Word</Application>
  <DocSecurity>0</DocSecurity>
  <Lines>97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Kidd,Allison</cp:lastModifiedBy>
  <cp:revision>28</cp:revision>
  <dcterms:created xsi:type="dcterms:W3CDTF">2014-07-22T18:17:00Z</dcterms:created>
  <dcterms:modified xsi:type="dcterms:W3CDTF">2015-12-10T23:54:00Z</dcterms:modified>
</cp:coreProperties>
</file>