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90" w:rsidRDefault="009659A4" w:rsidP="00F456C4">
      <w:pPr>
        <w:jc w:val="center"/>
      </w:pPr>
      <w:r>
        <w:rPr>
          <w:noProof/>
          <w:lang w:bidi="ar-SA"/>
        </w:rPr>
        <w:drawing>
          <wp:inline distT="0" distB="0" distL="0" distR="0" wp14:anchorId="328A7F9C" wp14:editId="064E5679">
            <wp:extent cx="5943600" cy="1114425"/>
            <wp:effectExtent l="0" t="0" r="0" b="9525"/>
            <wp:docPr id="1" name="Picture 1" descr="ATRC Logo, Assistive Technology Resource Center, Colorado State University.&#10;phone 970-491-6258,&#10;email atrc@colostate.edu,&#10;website http://atrc.colostate.edu/,&#10;accessibility website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&#10;phone number 970-491-6258&#10;web site http://ATRC.ColoState.edu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90" w:rsidRDefault="00CA34D7" w:rsidP="00697D90">
      <w:pPr>
        <w:pStyle w:val="Title"/>
      </w:pPr>
      <w:proofErr w:type="spellStart"/>
      <w:r>
        <w:rPr>
          <w:lang w:val="en-US"/>
        </w:rPr>
        <w:t>RapidSet</w:t>
      </w:r>
      <w:proofErr w:type="spellEnd"/>
      <w:r w:rsidR="00697D90">
        <w:t xml:space="preserve"> - Quick Start Guide</w:t>
      </w:r>
    </w:p>
    <w:p w:rsidR="00697D90" w:rsidRPr="002367BB" w:rsidRDefault="00697D90" w:rsidP="00697D90">
      <w:pPr>
        <w:pStyle w:val="Heading1"/>
      </w:pPr>
      <w:r w:rsidRPr="002367BB">
        <w:t>Overview</w:t>
      </w:r>
    </w:p>
    <w:p w:rsidR="00EE44F7" w:rsidRDefault="00EE44F7" w:rsidP="00EE44F7">
      <w:pPr>
        <w:rPr>
          <w:b/>
          <w:bCs/>
        </w:rPr>
      </w:pPr>
      <w:r w:rsidRPr="00EE44F7">
        <w:t xml:space="preserve">Allows quick and easy changing of the background and font </w:t>
      </w:r>
      <w:proofErr w:type="spellStart"/>
      <w:r w:rsidRPr="00EE44F7">
        <w:t>colours</w:t>
      </w:r>
      <w:proofErr w:type="spellEnd"/>
      <w:r w:rsidRPr="00EE44F7">
        <w:t>, without having to go through the Screen Properties dialogs.</w:t>
      </w:r>
      <w:bookmarkStart w:id="0" w:name="_GoBack"/>
      <w:bookmarkEnd w:id="0"/>
    </w:p>
    <w:p w:rsidR="00EE44F7" w:rsidRDefault="00EE44F7" w:rsidP="00697D90">
      <w:pPr>
        <w:pStyle w:val="Heading1"/>
      </w:pPr>
      <w:r>
        <w:rPr>
          <w:noProof/>
          <w:lang w:val="en-US" w:eastAsia="en-US"/>
        </w:rPr>
        <w:drawing>
          <wp:inline distT="0" distB="0" distL="0" distR="0">
            <wp:extent cx="4972685" cy="3543300"/>
            <wp:effectExtent l="0" t="0" r="0" b="0"/>
            <wp:docPr id="3" name="Picture 3" descr="Rapid set mai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D90" w:rsidRPr="004B2260" w:rsidRDefault="00697D90" w:rsidP="00697D90">
      <w:pPr>
        <w:pStyle w:val="Heading1"/>
      </w:pPr>
      <w:r>
        <w:t>To Use</w:t>
      </w:r>
    </w:p>
    <w:p w:rsidR="00537698" w:rsidRDefault="00EE44F7" w:rsidP="00697D90">
      <w:pPr>
        <w:pStyle w:val="Heading2"/>
        <w:rPr>
          <w:lang w:val="en-US"/>
        </w:rPr>
      </w:pPr>
      <w:r>
        <w:rPr>
          <w:lang w:val="en-US"/>
        </w:rPr>
        <w:t xml:space="preserve">Background </w:t>
      </w:r>
      <w:proofErr w:type="spellStart"/>
      <w:r>
        <w:rPr>
          <w:lang w:val="en-US"/>
        </w:rPr>
        <w:t>Colour</w:t>
      </w:r>
      <w:proofErr w:type="spellEnd"/>
    </w:p>
    <w:p w:rsidR="00036C35" w:rsidRDefault="00EE44F7" w:rsidP="00C26573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Click </w:t>
      </w:r>
      <w:r w:rsidRPr="00036C35">
        <w:rPr>
          <w:b/>
          <w:lang w:eastAsia="x-none" w:bidi="ar-SA"/>
        </w:rPr>
        <w:t xml:space="preserve">Background </w:t>
      </w:r>
      <w:proofErr w:type="spellStart"/>
      <w:r w:rsidRPr="00036C35">
        <w:rPr>
          <w:b/>
          <w:lang w:eastAsia="x-none" w:bidi="ar-SA"/>
        </w:rPr>
        <w:t>Colour</w:t>
      </w:r>
      <w:proofErr w:type="spellEnd"/>
      <w:r>
        <w:rPr>
          <w:lang w:eastAsia="x-none" w:bidi="ar-SA"/>
        </w:rPr>
        <w:t xml:space="preserve"> to change the default background color. </w:t>
      </w:r>
    </w:p>
    <w:p w:rsidR="00036C35" w:rsidRPr="00036C35" w:rsidRDefault="00036C35" w:rsidP="00C26573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Choose a color, or click </w:t>
      </w:r>
      <w:r>
        <w:rPr>
          <w:b/>
          <w:lang w:eastAsia="x-none" w:bidi="ar-SA"/>
        </w:rPr>
        <w:t xml:space="preserve">Define Custom </w:t>
      </w:r>
      <w:proofErr w:type="spellStart"/>
      <w:r>
        <w:rPr>
          <w:b/>
          <w:lang w:eastAsia="x-none" w:bidi="ar-SA"/>
        </w:rPr>
        <w:t>Colours</w:t>
      </w:r>
      <w:proofErr w:type="spellEnd"/>
    </w:p>
    <w:p w:rsidR="003A1ECB" w:rsidRPr="00036C35" w:rsidRDefault="00036C35" w:rsidP="00C26573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 xml:space="preserve">Click </w:t>
      </w:r>
      <w:r>
        <w:rPr>
          <w:b/>
          <w:lang w:eastAsia="x-none" w:bidi="ar-SA"/>
        </w:rPr>
        <w:t>OK</w:t>
      </w:r>
    </w:p>
    <w:p w:rsidR="00036C35" w:rsidRDefault="00036C35" w:rsidP="00C26573">
      <w:pPr>
        <w:rPr>
          <w:lang w:eastAsia="x-none" w:bidi="ar-SA"/>
        </w:rPr>
      </w:pPr>
      <w:r>
        <w:rPr>
          <w:lang w:eastAsia="x-none" w:bidi="ar-SA"/>
        </w:rPr>
        <w:t>Now you should see your new background color in the Chosen Preferences window, so you can preview your changes before you make them.</w:t>
      </w:r>
    </w:p>
    <w:p w:rsidR="00B8014A" w:rsidRDefault="0023074A" w:rsidP="00B8014A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Font </w:t>
      </w:r>
      <w:proofErr w:type="spellStart"/>
      <w:r>
        <w:rPr>
          <w:lang w:val="en-US"/>
        </w:rPr>
        <w:t>Colour</w:t>
      </w:r>
      <w:proofErr w:type="spellEnd"/>
    </w:p>
    <w:p w:rsidR="00C26573" w:rsidRDefault="0023074A" w:rsidP="00C26573">
      <w:pPr>
        <w:pStyle w:val="ListParagraph"/>
        <w:numPr>
          <w:ilvl w:val="0"/>
          <w:numId w:val="11"/>
        </w:numPr>
      </w:pPr>
      <w:r>
        <w:t xml:space="preserve">Click </w:t>
      </w:r>
      <w:r w:rsidRPr="00C26573">
        <w:rPr>
          <w:b/>
        </w:rPr>
        <w:t xml:space="preserve">Font </w:t>
      </w:r>
      <w:proofErr w:type="spellStart"/>
      <w:r w:rsidRPr="00C26573">
        <w:rPr>
          <w:b/>
        </w:rPr>
        <w:t>Colour</w:t>
      </w:r>
      <w:proofErr w:type="spellEnd"/>
      <w:r>
        <w:t xml:space="preserve"> to change the default font color. </w:t>
      </w:r>
    </w:p>
    <w:p w:rsidR="00C26573" w:rsidRPr="00036C35" w:rsidRDefault="00C26573" w:rsidP="00C26573">
      <w:pPr>
        <w:pStyle w:val="ListParagraph"/>
        <w:numPr>
          <w:ilvl w:val="0"/>
          <w:numId w:val="11"/>
        </w:numPr>
        <w:rPr>
          <w:lang w:eastAsia="x-none" w:bidi="ar-SA"/>
        </w:rPr>
      </w:pPr>
      <w:r>
        <w:rPr>
          <w:lang w:eastAsia="x-none" w:bidi="ar-SA"/>
        </w:rPr>
        <w:t xml:space="preserve">Choose a color, or click </w:t>
      </w:r>
      <w:r>
        <w:rPr>
          <w:b/>
          <w:lang w:eastAsia="x-none" w:bidi="ar-SA"/>
        </w:rPr>
        <w:t xml:space="preserve">Define Custom </w:t>
      </w:r>
      <w:proofErr w:type="spellStart"/>
      <w:r>
        <w:rPr>
          <w:b/>
          <w:lang w:eastAsia="x-none" w:bidi="ar-SA"/>
        </w:rPr>
        <w:t>Colours</w:t>
      </w:r>
      <w:proofErr w:type="spellEnd"/>
    </w:p>
    <w:p w:rsidR="00C26573" w:rsidRPr="00036C35" w:rsidRDefault="00C26573" w:rsidP="00C26573">
      <w:pPr>
        <w:pStyle w:val="ListParagraph"/>
        <w:numPr>
          <w:ilvl w:val="0"/>
          <w:numId w:val="11"/>
        </w:numPr>
        <w:rPr>
          <w:lang w:eastAsia="x-none" w:bidi="ar-SA"/>
        </w:rPr>
      </w:pPr>
      <w:r>
        <w:rPr>
          <w:lang w:eastAsia="x-none" w:bidi="ar-SA"/>
        </w:rPr>
        <w:t xml:space="preserve">Click </w:t>
      </w:r>
      <w:r>
        <w:rPr>
          <w:b/>
          <w:lang w:eastAsia="x-none" w:bidi="ar-SA"/>
        </w:rPr>
        <w:t>OK</w:t>
      </w:r>
    </w:p>
    <w:p w:rsidR="0023074A" w:rsidRDefault="0023074A" w:rsidP="0023074A">
      <w:r>
        <w:t xml:space="preserve">Once you are happy with the way that the Chosen Preferences window looks, you can click </w:t>
      </w:r>
      <w:r>
        <w:rPr>
          <w:b/>
        </w:rPr>
        <w:t>Apply Settings</w:t>
      </w:r>
      <w:r>
        <w:t xml:space="preserve">. Now the </w:t>
      </w:r>
      <w:r w:rsidRPr="00C26573">
        <w:t>Chosen Preferences</w:t>
      </w:r>
      <w:r>
        <w:t xml:space="preserve"> window and the </w:t>
      </w:r>
      <w:r w:rsidRPr="00C26573">
        <w:t xml:space="preserve">Current Default </w:t>
      </w:r>
      <w:proofErr w:type="spellStart"/>
      <w:r w:rsidRPr="00C26573">
        <w:t>Colours</w:t>
      </w:r>
      <w:proofErr w:type="spellEnd"/>
      <w:r w:rsidRPr="00C26573">
        <w:t xml:space="preserve"> </w:t>
      </w:r>
      <w:r>
        <w:t xml:space="preserve">window should match. You can now click </w:t>
      </w:r>
      <w:r>
        <w:rPr>
          <w:b/>
        </w:rPr>
        <w:t>Exit</w:t>
      </w:r>
      <w:r>
        <w:t xml:space="preserve"> and use the settings you chose throughout Windows.</w:t>
      </w:r>
    </w:p>
    <w:p w:rsidR="0023074A" w:rsidRDefault="0023074A" w:rsidP="0023074A">
      <w:pPr>
        <w:pStyle w:val="Heading2"/>
        <w:rPr>
          <w:lang w:val="en-US"/>
        </w:rPr>
      </w:pPr>
      <w:r>
        <w:rPr>
          <w:lang w:val="en-US"/>
        </w:rPr>
        <w:t xml:space="preserve">Restore Default </w:t>
      </w:r>
      <w:proofErr w:type="spellStart"/>
      <w:r>
        <w:rPr>
          <w:lang w:val="en-US"/>
        </w:rPr>
        <w:t>Colours</w:t>
      </w:r>
      <w:proofErr w:type="spellEnd"/>
    </w:p>
    <w:p w:rsidR="0023074A" w:rsidRPr="0023074A" w:rsidRDefault="0023074A" w:rsidP="0023074A">
      <w:pPr>
        <w:rPr>
          <w:lang w:eastAsia="x-none" w:bidi="ar-SA"/>
        </w:rPr>
      </w:pPr>
      <w:r>
        <w:rPr>
          <w:lang w:eastAsia="x-none" w:bidi="ar-SA"/>
        </w:rPr>
        <w:t xml:space="preserve">Click </w:t>
      </w:r>
      <w:r>
        <w:rPr>
          <w:b/>
          <w:lang w:eastAsia="x-none" w:bidi="ar-SA"/>
        </w:rPr>
        <w:t xml:space="preserve">Restore Default </w:t>
      </w:r>
      <w:proofErr w:type="spellStart"/>
      <w:r>
        <w:rPr>
          <w:b/>
          <w:lang w:eastAsia="x-none" w:bidi="ar-SA"/>
        </w:rPr>
        <w:t>Colours</w:t>
      </w:r>
      <w:proofErr w:type="spellEnd"/>
      <w:r>
        <w:rPr>
          <w:lang w:eastAsia="x-none" w:bidi="ar-SA"/>
        </w:rPr>
        <w:t xml:space="preserve"> if you want to undo any changed you might have made. This should change both </w:t>
      </w:r>
      <w:r w:rsidR="00C26573">
        <w:rPr>
          <w:lang w:eastAsia="x-none" w:bidi="ar-SA"/>
        </w:rPr>
        <w:t xml:space="preserve">of the </w:t>
      </w:r>
      <w:r>
        <w:rPr>
          <w:lang w:eastAsia="x-none" w:bidi="ar-SA"/>
        </w:rPr>
        <w:t>preview windows to the original default colors of black and white font and background colors.</w:t>
      </w:r>
    </w:p>
    <w:p w:rsidR="00697D90" w:rsidRDefault="00697D90" w:rsidP="00697D90">
      <w:pPr>
        <w:pStyle w:val="Heading1"/>
      </w:pPr>
      <w:r>
        <w:t>Program Manufacturer Contact Info</w:t>
      </w:r>
    </w:p>
    <w:p w:rsidR="006231AE" w:rsidRDefault="006231AE" w:rsidP="006231AE">
      <w:r>
        <w:t xml:space="preserve">FX Software </w:t>
      </w:r>
    </w:p>
    <w:p w:rsidR="007C308F" w:rsidRDefault="007C308F" w:rsidP="006231AE">
      <w:hyperlink r:id="rId10" w:history="1">
        <w:r>
          <w:rPr>
            <w:rStyle w:val="Hyperlink"/>
          </w:rPr>
          <w:t>Customer Support Email for RapidSet (chris@fx-software.co.uk)</w:t>
        </w:r>
      </w:hyperlink>
    </w:p>
    <w:p w:rsidR="007C308F" w:rsidRDefault="007C308F" w:rsidP="006231AE">
      <w:hyperlink r:id="rId11" w:history="1">
        <w:r>
          <w:rPr>
            <w:rStyle w:val="Hyperlink"/>
          </w:rPr>
          <w:t>Link to download RapidSet (http://www.fx-software.co.uk/assistive.htm)</w:t>
        </w:r>
      </w:hyperlink>
    </w:p>
    <w:p w:rsidR="000031C3" w:rsidRPr="000031C3" w:rsidRDefault="006231AE" w:rsidP="006231AE">
      <w:pPr>
        <w:rPr>
          <w:lang w:eastAsia="x-none" w:bidi="ar-SA"/>
        </w:rPr>
      </w:pPr>
      <w:r>
        <w:t>This is a free software</w:t>
      </w:r>
    </w:p>
    <w:sectPr w:rsidR="000031C3" w:rsidRPr="000031C3" w:rsidSect="000C6760">
      <w:footerReference w:type="default" r:id="rId12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32" w:rsidRDefault="00C63932" w:rsidP="009567A0">
      <w:pPr>
        <w:spacing w:after="0" w:line="240" w:lineRule="auto"/>
      </w:pPr>
      <w:r>
        <w:separator/>
      </w:r>
    </w:p>
  </w:endnote>
  <w:endnote w:type="continuationSeparator" w:id="0">
    <w:p w:rsidR="00C63932" w:rsidRDefault="00C63932" w:rsidP="009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="006231AE">
      <w:rPr>
        <w:rFonts w:ascii="Tahoma" w:hAnsi="Tahoma" w:cs="Tahoma"/>
        <w:i/>
        <w:iCs/>
        <w:color w:val="595959" w:themeColor="text1" w:themeTint="A6"/>
        <w:sz w:val="16"/>
        <w:szCs w:val="16"/>
      </w:rPr>
      <w:t>Andrea Adams</w:t>
    </w:r>
  </w:p>
  <w:p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="006231AE">
      <w:rPr>
        <w:rFonts w:ascii="Tahoma" w:hAnsi="Tahoma" w:cs="Tahoma"/>
        <w:i/>
        <w:color w:val="595959" w:themeColor="text1" w:themeTint="A6"/>
        <w:sz w:val="16"/>
        <w:szCs w:val="16"/>
      </w:rPr>
      <w:t xml:space="preserve">January </w:t>
    </w:r>
    <w:r w:rsidRPr="00CF2695">
      <w:rPr>
        <w:rFonts w:ascii="Tahoma" w:hAnsi="Tahoma" w:cs="Tahoma"/>
        <w:i/>
        <w:color w:val="595959" w:themeColor="text1" w:themeTint="A6"/>
        <w:sz w:val="16"/>
        <w:szCs w:val="16"/>
      </w:rPr>
      <w:t>20</w:t>
    </w:r>
    <w:r w:rsidR="006231AE">
      <w:rPr>
        <w:rFonts w:ascii="Tahoma" w:hAnsi="Tahoma" w:cs="Tahoma"/>
        <w:i/>
        <w:color w:val="595959" w:themeColor="text1" w:themeTint="A6"/>
        <w:sz w:val="16"/>
        <w:szCs w:val="16"/>
      </w:rPr>
      <w:t>16</w:t>
    </w:r>
  </w:p>
  <w:p w:rsidR="009567A0" w:rsidRPr="00CF2695" w:rsidRDefault="009567A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http://atrc.colostate.edu</w:t>
    </w:r>
  </w:p>
  <w:p w:rsidR="000C6760" w:rsidRPr="00CF2695" w:rsidRDefault="000C676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:rsidR="009567A0" w:rsidRPr="009567A0" w:rsidRDefault="009567A0" w:rsidP="009567A0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7C308F">
      <w:rPr>
        <w:rFonts w:ascii="Tahoma" w:hAnsi="Tahoma" w:cs="Tahoma"/>
        <w:noProof/>
        <w:sz w:val="16"/>
        <w:szCs w:val="16"/>
      </w:rPr>
      <w:t>2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32" w:rsidRDefault="00C63932" w:rsidP="009567A0">
      <w:pPr>
        <w:spacing w:after="0" w:line="240" w:lineRule="auto"/>
      </w:pPr>
      <w:r>
        <w:separator/>
      </w:r>
    </w:p>
  </w:footnote>
  <w:footnote w:type="continuationSeparator" w:id="0">
    <w:p w:rsidR="00C63932" w:rsidRDefault="00C63932" w:rsidP="0095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600"/>
    <w:multiLevelType w:val="hybridMultilevel"/>
    <w:tmpl w:val="5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F6F"/>
    <w:multiLevelType w:val="hybridMultilevel"/>
    <w:tmpl w:val="DCF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BC7"/>
    <w:multiLevelType w:val="hybridMultilevel"/>
    <w:tmpl w:val="A5E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CCB"/>
    <w:multiLevelType w:val="hybridMultilevel"/>
    <w:tmpl w:val="DF6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0595"/>
    <w:multiLevelType w:val="hybridMultilevel"/>
    <w:tmpl w:val="BBDA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51212"/>
    <w:multiLevelType w:val="hybridMultilevel"/>
    <w:tmpl w:val="E664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46E"/>
    <w:multiLevelType w:val="hybridMultilevel"/>
    <w:tmpl w:val="C42E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3031"/>
    <w:multiLevelType w:val="hybridMultilevel"/>
    <w:tmpl w:val="DFDA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51B97"/>
    <w:multiLevelType w:val="hybridMultilevel"/>
    <w:tmpl w:val="EBEEA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A3796"/>
    <w:multiLevelType w:val="hybridMultilevel"/>
    <w:tmpl w:val="83DC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DD7"/>
    <w:multiLevelType w:val="hybridMultilevel"/>
    <w:tmpl w:val="E89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A0"/>
    <w:rsid w:val="000031C3"/>
    <w:rsid w:val="00005672"/>
    <w:rsid w:val="00036C35"/>
    <w:rsid w:val="0007728A"/>
    <w:rsid w:val="000C6760"/>
    <w:rsid w:val="001604DD"/>
    <w:rsid w:val="001B33E6"/>
    <w:rsid w:val="001E27D9"/>
    <w:rsid w:val="001E31E5"/>
    <w:rsid w:val="001F64B6"/>
    <w:rsid w:val="00203143"/>
    <w:rsid w:val="0022016C"/>
    <w:rsid w:val="0023074A"/>
    <w:rsid w:val="00325A3F"/>
    <w:rsid w:val="00385E66"/>
    <w:rsid w:val="003A1ECB"/>
    <w:rsid w:val="003B41BB"/>
    <w:rsid w:val="004A2AE7"/>
    <w:rsid w:val="00530A91"/>
    <w:rsid w:val="00537698"/>
    <w:rsid w:val="005850C3"/>
    <w:rsid w:val="0060513B"/>
    <w:rsid w:val="006231AE"/>
    <w:rsid w:val="00697D90"/>
    <w:rsid w:val="006A0001"/>
    <w:rsid w:val="006F23E2"/>
    <w:rsid w:val="007012BF"/>
    <w:rsid w:val="00750986"/>
    <w:rsid w:val="00757EBC"/>
    <w:rsid w:val="007727EE"/>
    <w:rsid w:val="007815F2"/>
    <w:rsid w:val="007B43E8"/>
    <w:rsid w:val="007C308F"/>
    <w:rsid w:val="007F65B8"/>
    <w:rsid w:val="0086241F"/>
    <w:rsid w:val="00952A5F"/>
    <w:rsid w:val="009567A0"/>
    <w:rsid w:val="009659A4"/>
    <w:rsid w:val="00973AB1"/>
    <w:rsid w:val="009C03AC"/>
    <w:rsid w:val="00AA52AC"/>
    <w:rsid w:val="00AB744E"/>
    <w:rsid w:val="00B8014A"/>
    <w:rsid w:val="00BB12BD"/>
    <w:rsid w:val="00C26573"/>
    <w:rsid w:val="00C63932"/>
    <w:rsid w:val="00CA34D7"/>
    <w:rsid w:val="00CF2695"/>
    <w:rsid w:val="00EA179B"/>
    <w:rsid w:val="00EE44F7"/>
    <w:rsid w:val="00F456C4"/>
    <w:rsid w:val="00FD3B53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6D3817-8D5C-43CC-89F5-DACC6A3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0"/>
    <w:pPr>
      <w:keepNext/>
      <w:keepLines/>
      <w:pBdr>
        <w:bottom w:val="single" w:sz="4" w:space="1" w:color="1F497D"/>
      </w:pBd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D9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97D90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031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x-software.co.uk/assistiv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@fx-softwar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AFD3-D027-40AB-A4F1-D9417CEF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Flint,Andrew</cp:lastModifiedBy>
  <cp:revision>9</cp:revision>
  <dcterms:created xsi:type="dcterms:W3CDTF">2016-01-06T22:08:00Z</dcterms:created>
  <dcterms:modified xsi:type="dcterms:W3CDTF">2016-05-03T15:06:00Z</dcterms:modified>
</cp:coreProperties>
</file>