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8A" w:rsidRDefault="006C4D08" w:rsidP="00390F8A">
      <w:pPr>
        <w:pStyle w:val="Heading1"/>
      </w:pPr>
      <w:r>
        <w:rPr>
          <w:noProof/>
        </w:rPr>
        <w:drawing>
          <wp:inline distT="0" distB="0" distL="0" distR="0">
            <wp:extent cx="6162675" cy="1133475"/>
            <wp:effectExtent l="0" t="0" r="9525" b="9525"/>
            <wp:docPr id="12" name="Picture 12" descr="Assistive Technology Resource Center Colorado State University 970-491-6258 atrc@colostate.edu http://atrc.colostate.edu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RC Logo with Info.png"/>
                    <pic:cNvPicPr/>
                  </pic:nvPicPr>
                  <pic:blipFill>
                    <a:blip r:embed="rId8">
                      <a:extLst>
                        <a:ext uri="{28A0092B-C50C-407E-A947-70E740481C1C}">
                          <a14:useLocalDpi xmlns:a14="http://schemas.microsoft.com/office/drawing/2010/main" val="0"/>
                        </a:ext>
                      </a:extLst>
                    </a:blip>
                    <a:stretch>
                      <a:fillRect/>
                    </a:stretch>
                  </pic:blipFill>
                  <pic:spPr>
                    <a:xfrm>
                      <a:off x="0" y="0"/>
                      <a:ext cx="6162675" cy="1133475"/>
                    </a:xfrm>
                    <a:prstGeom prst="rect">
                      <a:avLst/>
                    </a:prstGeom>
                  </pic:spPr>
                </pic:pic>
              </a:graphicData>
            </a:graphic>
          </wp:inline>
        </w:drawing>
      </w:r>
    </w:p>
    <w:p w:rsidR="00390F8A" w:rsidRDefault="00397289" w:rsidP="00B460ED">
      <w:pPr>
        <w:pStyle w:val="Title"/>
        <w:spacing w:after="0"/>
        <w:jc w:val="center"/>
        <w:rPr>
          <w:sz w:val="48"/>
        </w:rPr>
      </w:pPr>
      <w:r w:rsidRPr="00B852E1">
        <w:rPr>
          <w:sz w:val="48"/>
        </w:rPr>
        <w:t>Top Apps for Academic Success – Android</w:t>
      </w:r>
    </w:p>
    <w:p w:rsidR="00B460ED" w:rsidRPr="00B460ED" w:rsidRDefault="00B460ED" w:rsidP="00B460ED">
      <w:pPr>
        <w:spacing w:line="240" w:lineRule="auto"/>
      </w:pPr>
    </w:p>
    <w:p w:rsidR="00397289" w:rsidRDefault="00397289" w:rsidP="00B460ED">
      <w:pPr>
        <w:pStyle w:val="Heading1"/>
        <w:spacing w:before="0" w:line="240" w:lineRule="auto"/>
        <w:sectPr w:rsidR="00397289" w:rsidSect="00490A85">
          <w:headerReference w:type="even" r:id="rId9"/>
          <w:footerReference w:type="default" r:id="rId10"/>
          <w:pgSz w:w="12240" w:h="15840"/>
          <w:pgMar w:top="720" w:right="720" w:bottom="720" w:left="720" w:header="720" w:footer="0" w:gutter="0"/>
          <w:cols w:space="720"/>
          <w:docGrid w:linePitch="360"/>
        </w:sectPr>
      </w:pPr>
      <w:r>
        <w:t>Built-in Tools</w:t>
      </w:r>
      <w:r w:rsidR="00DA471D">
        <w:t xml:space="preserve"> </w:t>
      </w:r>
    </w:p>
    <w:p w:rsidR="00397289" w:rsidRDefault="00397289" w:rsidP="00B460ED">
      <w:pPr>
        <w:pStyle w:val="ListParagraph"/>
        <w:numPr>
          <w:ilvl w:val="0"/>
          <w:numId w:val="9"/>
        </w:numPr>
        <w:spacing w:after="0" w:line="240" w:lineRule="auto"/>
      </w:pPr>
      <w:r>
        <w:t>Calendar</w:t>
      </w:r>
    </w:p>
    <w:p w:rsidR="00397289" w:rsidRPr="00397289" w:rsidRDefault="00397289" w:rsidP="005D292F">
      <w:pPr>
        <w:pStyle w:val="ListParagraph"/>
        <w:numPr>
          <w:ilvl w:val="0"/>
          <w:numId w:val="9"/>
        </w:numPr>
        <w:spacing w:after="0" w:line="240" w:lineRule="auto"/>
      </w:pPr>
      <w:r>
        <w:t>Mail</w:t>
      </w:r>
    </w:p>
    <w:p w:rsidR="00397289" w:rsidRDefault="006B2454" w:rsidP="00B460ED">
      <w:pPr>
        <w:pStyle w:val="ListParagraph"/>
        <w:numPr>
          <w:ilvl w:val="0"/>
          <w:numId w:val="9"/>
        </w:numPr>
        <w:spacing w:after="0" w:line="240" w:lineRule="auto"/>
      </w:pPr>
      <w:r>
        <w:t>Text to speech output</w:t>
      </w:r>
    </w:p>
    <w:p w:rsidR="005D292F" w:rsidRDefault="005D292F" w:rsidP="00B460ED">
      <w:pPr>
        <w:pStyle w:val="ListParagraph"/>
        <w:numPr>
          <w:ilvl w:val="0"/>
          <w:numId w:val="9"/>
        </w:numPr>
        <w:spacing w:after="0" w:line="240" w:lineRule="auto"/>
      </w:pPr>
      <w:r>
        <w:t>Spell checker</w:t>
      </w:r>
    </w:p>
    <w:p w:rsidR="002B5458" w:rsidRPr="00397289" w:rsidRDefault="002B5458" w:rsidP="00B460ED">
      <w:pPr>
        <w:pStyle w:val="ListParagraph"/>
        <w:numPr>
          <w:ilvl w:val="0"/>
          <w:numId w:val="9"/>
        </w:numPr>
        <w:spacing w:after="0" w:line="240" w:lineRule="auto"/>
      </w:pPr>
      <w:r>
        <w:t>Magnification</w:t>
      </w:r>
      <w:r w:rsidR="00DA471D">
        <w:t xml:space="preserve"> gestures</w:t>
      </w:r>
    </w:p>
    <w:p w:rsidR="00397289" w:rsidRPr="00397289" w:rsidRDefault="006B2454" w:rsidP="00B460ED">
      <w:pPr>
        <w:pStyle w:val="ListParagraph"/>
        <w:numPr>
          <w:ilvl w:val="0"/>
          <w:numId w:val="9"/>
        </w:numPr>
        <w:spacing w:after="0" w:line="240" w:lineRule="auto"/>
      </w:pPr>
      <w:r>
        <w:t>L</w:t>
      </w:r>
      <w:r w:rsidR="00DA471D" w:rsidRPr="00397289">
        <w:t>arge</w:t>
      </w:r>
      <w:r w:rsidR="00397289" w:rsidRPr="00397289">
        <w:t xml:space="preserve"> text</w:t>
      </w:r>
    </w:p>
    <w:p w:rsidR="00397289" w:rsidRPr="00397289" w:rsidRDefault="00397289" w:rsidP="00B460ED">
      <w:pPr>
        <w:pStyle w:val="ListParagraph"/>
        <w:numPr>
          <w:ilvl w:val="0"/>
          <w:numId w:val="9"/>
        </w:numPr>
        <w:spacing w:after="0" w:line="240" w:lineRule="auto"/>
      </w:pPr>
      <w:r w:rsidRPr="00397289">
        <w:t>Voice input</w:t>
      </w:r>
    </w:p>
    <w:p w:rsidR="00397289" w:rsidRDefault="00397289" w:rsidP="005D292F">
      <w:pPr>
        <w:spacing w:after="0" w:line="240" w:lineRule="auto"/>
        <w:ind w:left="360"/>
      </w:pPr>
    </w:p>
    <w:p w:rsidR="006B2454" w:rsidRPr="00397289" w:rsidRDefault="006B2454" w:rsidP="00B460ED">
      <w:pPr>
        <w:pStyle w:val="ListParagraph"/>
        <w:numPr>
          <w:ilvl w:val="0"/>
          <w:numId w:val="9"/>
        </w:numPr>
        <w:spacing w:after="0" w:line="240" w:lineRule="auto"/>
      </w:pPr>
      <w:r>
        <w:t>Swipe</w:t>
      </w:r>
    </w:p>
    <w:p w:rsidR="00397289" w:rsidRDefault="006B2454" w:rsidP="00B460ED">
      <w:pPr>
        <w:pStyle w:val="ListParagraph"/>
        <w:numPr>
          <w:ilvl w:val="0"/>
          <w:numId w:val="9"/>
        </w:numPr>
        <w:spacing w:after="0" w:line="240" w:lineRule="auto"/>
      </w:pPr>
      <w:r>
        <w:t xml:space="preserve">Word prediction and </w:t>
      </w:r>
      <w:r w:rsidR="00397289" w:rsidRPr="00397289">
        <w:t>completion</w:t>
      </w:r>
    </w:p>
    <w:p w:rsidR="00DA471D" w:rsidRPr="00397289" w:rsidRDefault="00DA471D" w:rsidP="00B460ED">
      <w:pPr>
        <w:pStyle w:val="ListParagraph"/>
        <w:numPr>
          <w:ilvl w:val="0"/>
          <w:numId w:val="9"/>
        </w:numPr>
        <w:spacing w:after="0" w:line="240" w:lineRule="auto"/>
      </w:pPr>
      <w:r>
        <w:t>Personal dictionary</w:t>
      </w:r>
    </w:p>
    <w:p w:rsidR="00397289" w:rsidRDefault="00397289" w:rsidP="00803135">
      <w:pPr>
        <w:pStyle w:val="Heading1"/>
        <w:sectPr w:rsidR="00397289" w:rsidSect="006B2454">
          <w:type w:val="continuous"/>
          <w:pgSz w:w="12240" w:h="15840"/>
          <w:pgMar w:top="1440" w:right="1440" w:bottom="1440" w:left="1440" w:header="720" w:footer="0" w:gutter="0"/>
          <w:cols w:num="3" w:space="720"/>
          <w:docGrid w:linePitch="360"/>
        </w:sectPr>
      </w:pPr>
    </w:p>
    <w:p w:rsidR="00803135" w:rsidRDefault="00803135" w:rsidP="00803135">
      <w:pPr>
        <w:pStyle w:val="Heading1"/>
      </w:pPr>
      <w:r>
        <w:t>Reading</w:t>
      </w:r>
    </w:p>
    <w:p w:rsidR="005C1EFC" w:rsidRPr="005C1EFC" w:rsidRDefault="007E5A80" w:rsidP="005C1EFC">
      <w:pPr>
        <w:pStyle w:val="Heading2"/>
      </w:pPr>
      <w:r>
        <w:rPr>
          <w:noProof/>
        </w:rPr>
        <w:drawing>
          <wp:inline distT="0" distB="0" distL="0" distR="0">
            <wp:extent cx="358445" cy="358445"/>
            <wp:effectExtent l="0" t="0" r="3810" b="3810"/>
            <wp:docPr id="3" name="Picture 3" descr="EZ PDF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gpht.com/H2JJMJjrq57owV15BLeWurpMRxpW3CmKgCiDl5XsXoy1dqYjzkpqaQsnKUxNJir07Jdi=w1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65" cy="354365"/>
                    </a:xfrm>
                    <a:prstGeom prst="rect">
                      <a:avLst/>
                    </a:prstGeom>
                    <a:noFill/>
                    <a:ln>
                      <a:noFill/>
                    </a:ln>
                  </pic:spPr>
                </pic:pic>
              </a:graphicData>
            </a:graphic>
          </wp:inline>
        </w:drawing>
      </w:r>
      <w:r>
        <w:t>EZ PDF Reader</w:t>
      </w:r>
    </w:p>
    <w:p w:rsidR="007E5A80" w:rsidRDefault="007E5A80" w:rsidP="007E5A80">
      <w:pPr>
        <w:spacing w:after="0"/>
      </w:pPr>
      <w:r>
        <w:rPr>
          <w:b/>
        </w:rPr>
        <w:t xml:space="preserve">Price: </w:t>
      </w:r>
      <w:r w:rsidR="00535D58">
        <w:t>$3</w:t>
      </w:r>
      <w:r>
        <w:t>.99</w:t>
      </w:r>
      <w:r w:rsidR="00C3024F">
        <w:t xml:space="preserve">, free trial available </w:t>
      </w:r>
    </w:p>
    <w:p w:rsidR="007E5A80" w:rsidRPr="00E10364" w:rsidRDefault="007E5A80" w:rsidP="005C1EFC">
      <w:r>
        <w:rPr>
          <w:b/>
        </w:rPr>
        <w:t>Description:</w:t>
      </w:r>
      <w:r w:rsidRPr="00803B12">
        <w:rPr>
          <w:rFonts w:ascii="Calibri" w:hAnsi="Calibri" w:cs="Calibri"/>
          <w:color w:val="000000"/>
        </w:rPr>
        <w:t xml:space="preserve"> </w:t>
      </w:r>
      <w:r>
        <w:rPr>
          <w:rFonts w:ascii="Calibri" w:hAnsi="Calibri" w:cs="Calibri"/>
          <w:color w:val="000000"/>
        </w:rPr>
        <w:t xml:space="preserve">This app allows you to read and annotate your PDFs.  You can </w:t>
      </w:r>
      <w:r w:rsidRPr="00803B12">
        <w:rPr>
          <w:rFonts w:ascii="Calibri" w:eastAsia="Times New Roman" w:hAnsi="Calibri" w:cs="Calibri"/>
          <w:color w:val="000000"/>
          <w:lang w:eastAsia="zh-CN"/>
        </w:rPr>
        <w:t>highlight</w:t>
      </w:r>
      <w:r>
        <w:rPr>
          <w:rFonts w:ascii="Calibri" w:eastAsia="Times New Roman" w:hAnsi="Calibri" w:cs="Calibri"/>
          <w:color w:val="000000"/>
          <w:lang w:eastAsia="zh-CN"/>
        </w:rPr>
        <w:t xml:space="preserve">, underline, write on, </w:t>
      </w:r>
      <w:r w:rsidR="00E33297">
        <w:rPr>
          <w:rFonts w:ascii="Calibri" w:eastAsia="Times New Roman" w:hAnsi="Calibri" w:cs="Calibri"/>
          <w:color w:val="000000"/>
          <w:lang w:eastAsia="zh-CN"/>
        </w:rPr>
        <w:t>and type</w:t>
      </w:r>
      <w:r>
        <w:rPr>
          <w:rFonts w:ascii="Calibri" w:eastAsia="Times New Roman" w:hAnsi="Calibri" w:cs="Calibri"/>
          <w:color w:val="000000"/>
          <w:lang w:eastAsia="zh-CN"/>
        </w:rPr>
        <w:t xml:space="preserve"> on your PDFs and use the voice reading feature to have the PDF read aloud to you.  This app c</w:t>
      </w:r>
      <w:r w:rsidRPr="00803B12">
        <w:rPr>
          <w:rFonts w:ascii="Calibri" w:eastAsia="Times New Roman" w:hAnsi="Calibri" w:cs="Calibri"/>
          <w:color w:val="000000"/>
          <w:lang w:eastAsia="zh-CN"/>
        </w:rPr>
        <w:t>laims t</w:t>
      </w:r>
      <w:r w:rsidR="00DC5339">
        <w:rPr>
          <w:rFonts w:ascii="Calibri" w:eastAsia="Times New Roman" w:hAnsi="Calibri" w:cs="Calibri"/>
          <w:color w:val="000000"/>
          <w:lang w:eastAsia="zh-CN"/>
        </w:rPr>
        <w:t>o be the best PDF annotator/text-to-speech</w:t>
      </w:r>
      <w:r w:rsidR="00B460ED">
        <w:rPr>
          <w:rFonts w:ascii="Calibri" w:eastAsia="Times New Roman" w:hAnsi="Calibri" w:cs="Calibri"/>
          <w:color w:val="000000"/>
          <w:lang w:eastAsia="zh-CN"/>
        </w:rPr>
        <w:t xml:space="preserve"> app</w:t>
      </w:r>
      <w:r w:rsidR="00DC5339">
        <w:rPr>
          <w:rFonts w:ascii="Calibri" w:eastAsia="Times New Roman" w:hAnsi="Calibri" w:cs="Calibri"/>
          <w:color w:val="000000"/>
          <w:lang w:eastAsia="zh-CN"/>
        </w:rPr>
        <w:t xml:space="preserve"> </w:t>
      </w:r>
      <w:r w:rsidRPr="00803B12">
        <w:rPr>
          <w:rFonts w:ascii="Calibri" w:eastAsia="Times New Roman" w:hAnsi="Calibri" w:cs="Calibri"/>
          <w:color w:val="000000"/>
          <w:lang w:eastAsia="zh-CN"/>
        </w:rPr>
        <w:t>on the mar</w:t>
      </w:r>
      <w:r>
        <w:rPr>
          <w:rFonts w:ascii="Calibri" w:eastAsia="Times New Roman" w:hAnsi="Calibri" w:cs="Calibri"/>
          <w:color w:val="000000"/>
          <w:lang w:eastAsia="zh-CN"/>
        </w:rPr>
        <w:t xml:space="preserve">ket and </w:t>
      </w:r>
      <w:r w:rsidRPr="00803B12">
        <w:rPr>
          <w:rFonts w:ascii="Calibri" w:eastAsia="Times New Roman" w:hAnsi="Calibri" w:cs="Calibri"/>
          <w:color w:val="000000"/>
          <w:lang w:eastAsia="zh-CN"/>
        </w:rPr>
        <w:t>user reviews support this claim.</w:t>
      </w:r>
    </w:p>
    <w:p w:rsidR="007E5A80" w:rsidRDefault="007E5A80" w:rsidP="005C1EFC">
      <w:pPr>
        <w:pStyle w:val="Heading2"/>
      </w:pPr>
      <w:r w:rsidRPr="00707F71">
        <w:rPr>
          <w:noProof/>
        </w:rPr>
        <w:drawing>
          <wp:inline distT="0" distB="0" distL="0" distR="0">
            <wp:extent cx="351130" cy="356220"/>
            <wp:effectExtent l="57150" t="57150" r="49530" b="44450"/>
            <wp:docPr id="8" name="Picture 8" descr="Speed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mebrown\LOCALS~1\Temp\SNAGHTML2ec1073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57" cy="364059"/>
                    </a:xfrm>
                    <a:prstGeom prst="rect">
                      <a:avLst/>
                    </a:prstGeom>
                    <a:noFill/>
                    <a:ln>
                      <a:noFill/>
                    </a:ln>
                    <a:scene3d>
                      <a:camera prst="orthographicFront"/>
                      <a:lightRig rig="threePt" dir="t"/>
                    </a:scene3d>
                    <a:sp3d>
                      <a:bevelT/>
                    </a:sp3d>
                  </pic:spPr>
                </pic:pic>
              </a:graphicData>
            </a:graphic>
          </wp:inline>
        </w:drawing>
      </w:r>
      <w:r>
        <w:t>Speed Reader</w:t>
      </w:r>
    </w:p>
    <w:p w:rsidR="007E5A80" w:rsidRDefault="007E5A80" w:rsidP="005C1EFC">
      <w:pPr>
        <w:contextualSpacing/>
      </w:pPr>
      <w:r>
        <w:rPr>
          <w:b/>
        </w:rPr>
        <w:t>Price:</w:t>
      </w:r>
      <w:r>
        <w:t xml:space="preserve"> Free, upgrade for $2.50</w:t>
      </w:r>
    </w:p>
    <w:p w:rsidR="00C3024F" w:rsidRDefault="007E5A80" w:rsidP="00E33297">
      <w:pPr>
        <w:contextualSpacing/>
      </w:pPr>
      <w:r>
        <w:rPr>
          <w:b/>
        </w:rPr>
        <w:t xml:space="preserve">Description: </w:t>
      </w:r>
      <w:r w:rsidRPr="00396F7D">
        <w:t xml:space="preserve">Speed Reader is an app that allows users to quickly </w:t>
      </w:r>
      <w:r w:rsidR="00C3024F">
        <w:t>get through readings</w:t>
      </w:r>
      <w:r w:rsidRPr="00396F7D">
        <w:t xml:space="preserve"> by rapidly flashing words on the screen. Users can control the number of the words shown at a time, the color scheme, and the speed in which the words are flas</w:t>
      </w:r>
      <w:r w:rsidR="00C3024F">
        <w:t>hed from 0 to 600+ words per minute</w:t>
      </w:r>
      <w:r w:rsidRPr="00396F7D">
        <w:t xml:space="preserve">. </w:t>
      </w:r>
    </w:p>
    <w:p w:rsidR="00490A85" w:rsidRPr="00490A85" w:rsidRDefault="00490A85" w:rsidP="00490A85">
      <w:pPr>
        <w:pStyle w:val="Heading2"/>
        <w:rPr>
          <w:rFonts w:asciiTheme="minorHAnsi" w:hAnsiTheme="minorHAnsi"/>
        </w:rPr>
      </w:pPr>
      <w:r>
        <w:rPr>
          <w:noProof/>
        </w:rPr>
        <w:drawing>
          <wp:inline distT="0" distB="0" distL="0" distR="0" wp14:anchorId="78F4322D" wp14:editId="4B35E5A1">
            <wp:extent cx="365760" cy="365760"/>
            <wp:effectExtent l="0" t="0" r="0" b="0"/>
            <wp:docPr id="4" name="irc_mi" descr="Voice Dream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mzstatic.com/us/r30/Purple1/v4/0a/58/9a/0a589a27-d090-d689-01fd-2663a589be66/icon175x17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Theme="minorHAnsi" w:hAnsiTheme="minorHAnsi"/>
        </w:rPr>
        <w:t xml:space="preserve"> </w:t>
      </w:r>
      <w:r w:rsidRPr="00490A85">
        <w:rPr>
          <w:rFonts w:asciiTheme="minorHAnsi" w:hAnsiTheme="minorHAnsi"/>
        </w:rPr>
        <w:t>Voice Dream Reader</w:t>
      </w:r>
    </w:p>
    <w:p w:rsidR="00490A85" w:rsidRPr="00490A85" w:rsidRDefault="00490A85" w:rsidP="00490A85">
      <w:pPr>
        <w:spacing w:after="0"/>
      </w:pPr>
      <w:r w:rsidRPr="00490A85">
        <w:rPr>
          <w:b/>
        </w:rPr>
        <w:t>Price:</w:t>
      </w:r>
      <w:r w:rsidRPr="00490A85">
        <w:t xml:space="preserve"> </w:t>
      </w:r>
      <w:r w:rsidR="00D26549">
        <w:t>$9.99</w:t>
      </w:r>
    </w:p>
    <w:p w:rsidR="00490A85" w:rsidRDefault="00490A85" w:rsidP="00490A85">
      <w:pPr>
        <w:spacing w:after="0"/>
      </w:pPr>
      <w:r w:rsidRPr="00490A85">
        <w:rPr>
          <w:b/>
        </w:rPr>
        <w:t>Description:</w:t>
      </w:r>
      <w:r w:rsidRPr="00490A85">
        <w:t xml:space="preserve"> This app reads aloud PDF files, Word files, DAISY eBooks, </w:t>
      </w:r>
      <w:proofErr w:type="spellStart"/>
      <w:r w:rsidRPr="00490A85">
        <w:t>Bookshare</w:t>
      </w:r>
      <w:proofErr w:type="spellEnd"/>
      <w:r w:rsidRPr="00490A85">
        <w:t xml:space="preserve"> books, and webpages, and allows the user to view the files while the text being read is highlighted. Adjustments can be made to the speed of playback, voices, and colors and size of the display.  Users can also annotate and export annotations for later review.</w:t>
      </w:r>
    </w:p>
    <w:p w:rsidR="00B460ED" w:rsidRPr="00490A85" w:rsidRDefault="00B460ED" w:rsidP="00490A85">
      <w:pPr>
        <w:spacing w:after="0"/>
      </w:pPr>
    </w:p>
    <w:p w:rsidR="00C3024F" w:rsidRDefault="00C3024F" w:rsidP="00E33297">
      <w:pPr>
        <w:contextualSpacing/>
        <w:rPr>
          <w:b/>
        </w:rPr>
      </w:pPr>
    </w:p>
    <w:p w:rsidR="00B72FC7" w:rsidRPr="00E01543" w:rsidRDefault="00B72FC7" w:rsidP="00B72FC7">
      <w:pPr>
        <w:keepNext/>
        <w:keepLines/>
        <w:spacing w:before="200"/>
        <w:contextualSpacing/>
        <w:outlineLvl w:val="1"/>
        <w:rPr>
          <w:rFonts w:asciiTheme="majorHAnsi" w:eastAsiaTheme="majorEastAsia" w:hAnsiTheme="majorHAnsi" w:cstheme="majorBidi"/>
          <w:b/>
          <w:bCs/>
          <w:color w:val="4F81BD" w:themeColor="accent1"/>
          <w:sz w:val="26"/>
          <w:szCs w:val="26"/>
        </w:rPr>
      </w:pPr>
      <w:bookmarkStart w:id="0" w:name="_Toc206598666"/>
      <w:r w:rsidRPr="00B72FC7">
        <w:rPr>
          <w:rFonts w:asciiTheme="majorHAnsi" w:eastAsiaTheme="majorEastAsia" w:hAnsiTheme="majorHAnsi" w:cstheme="majorBidi"/>
          <w:b/>
          <w:bCs/>
          <w:noProof/>
          <w:color w:val="4F81BD" w:themeColor="accent1"/>
          <w:sz w:val="26"/>
          <w:szCs w:val="26"/>
        </w:rPr>
        <w:lastRenderedPageBreak/>
        <w:drawing>
          <wp:inline distT="0" distB="0" distL="0" distR="0" wp14:anchorId="5F206AD9" wp14:editId="79AFEFBA">
            <wp:extent cx="321869" cy="321869"/>
            <wp:effectExtent l="0" t="0" r="2540" b="2540"/>
            <wp:docPr id="18" name="Picture 18" descr="Audibl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iKw5dFQoL._SY300_.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869" cy="321869"/>
                    </a:xfrm>
                    <a:prstGeom prst="rect">
                      <a:avLst/>
                    </a:prstGeom>
                    <a:noFill/>
                    <a:ln>
                      <a:noFill/>
                    </a:ln>
                  </pic:spPr>
                </pic:pic>
              </a:graphicData>
            </a:graphic>
          </wp:inline>
        </w:drawing>
      </w:r>
      <w:r w:rsidR="00C3024F">
        <w:rPr>
          <w:rFonts w:asciiTheme="majorHAnsi" w:eastAsiaTheme="majorEastAsia" w:hAnsiTheme="majorHAnsi" w:cstheme="majorBidi"/>
          <w:b/>
          <w:bCs/>
          <w:color w:val="4F81BD" w:themeColor="accent1"/>
          <w:sz w:val="26"/>
          <w:szCs w:val="26"/>
        </w:rPr>
        <w:t xml:space="preserve"> </w:t>
      </w:r>
      <w:r w:rsidRPr="00E01543">
        <w:rPr>
          <w:rFonts w:asciiTheme="majorHAnsi" w:eastAsiaTheme="majorEastAsia" w:hAnsiTheme="majorHAnsi" w:cstheme="majorBidi"/>
          <w:b/>
          <w:bCs/>
          <w:color w:val="4F81BD" w:themeColor="accent1"/>
          <w:sz w:val="26"/>
          <w:szCs w:val="26"/>
        </w:rPr>
        <w:t>Audible</w:t>
      </w:r>
      <w:bookmarkEnd w:id="0"/>
      <w:r>
        <w:rPr>
          <w:rFonts w:asciiTheme="majorHAnsi" w:eastAsiaTheme="majorEastAsia" w:hAnsiTheme="majorHAnsi" w:cstheme="majorBidi"/>
          <w:b/>
          <w:bCs/>
          <w:color w:val="4F81BD" w:themeColor="accent1"/>
          <w:sz w:val="26"/>
          <w:szCs w:val="26"/>
        </w:rPr>
        <w:t xml:space="preserve"> for Android</w:t>
      </w:r>
    </w:p>
    <w:p w:rsidR="00082F6F" w:rsidRDefault="00B72FC7" w:rsidP="00C3024F">
      <w:pPr>
        <w:spacing w:after="0"/>
        <w:rPr>
          <w:sz w:val="23"/>
          <w:szCs w:val="23"/>
        </w:rPr>
      </w:pPr>
      <w:r w:rsidRPr="007E3884">
        <w:rPr>
          <w:b/>
          <w:sz w:val="23"/>
          <w:szCs w:val="23"/>
        </w:rPr>
        <w:t xml:space="preserve">Price: </w:t>
      </w:r>
      <w:r w:rsidRPr="007E3884">
        <w:rPr>
          <w:sz w:val="23"/>
          <w:szCs w:val="23"/>
        </w:rPr>
        <w:t>Free</w:t>
      </w:r>
    </w:p>
    <w:p w:rsidR="00B72FC7" w:rsidRDefault="00B72FC7" w:rsidP="00C3024F">
      <w:pPr>
        <w:spacing w:after="0"/>
        <w:rPr>
          <w:sz w:val="23"/>
          <w:szCs w:val="23"/>
        </w:rPr>
      </w:pPr>
      <w:r w:rsidRPr="007E3884">
        <w:rPr>
          <w:b/>
          <w:sz w:val="23"/>
          <w:szCs w:val="23"/>
        </w:rPr>
        <w:t xml:space="preserve">Description:  </w:t>
      </w:r>
      <w:r w:rsidRPr="007E3884">
        <w:rPr>
          <w:sz w:val="23"/>
          <w:szCs w:val="23"/>
        </w:rPr>
        <w:t>This app allows you to access your audiobooks and navigate chapters, bookmark, change narration speed, and play as you download the book.  You can transfer books from your library to your device.  Browse books through Audible.com.</w:t>
      </w:r>
    </w:p>
    <w:p w:rsidR="00803135" w:rsidRDefault="00803135" w:rsidP="00803135">
      <w:pPr>
        <w:pStyle w:val="Heading1"/>
      </w:pPr>
      <w:r>
        <w:t>Writing</w:t>
      </w:r>
    </w:p>
    <w:p w:rsidR="00467BD9" w:rsidRPr="00467BD9" w:rsidRDefault="00467BD9" w:rsidP="00467BD9">
      <w:pPr>
        <w:keepNext/>
        <w:keepLines/>
        <w:spacing w:before="200" w:after="0" w:line="240" w:lineRule="auto"/>
        <w:contextualSpacing/>
        <w:outlineLvl w:val="1"/>
        <w:rPr>
          <w:rFonts w:ascii="Calibri" w:eastAsia="MS Gothic" w:hAnsi="Calibri" w:cs="Times New Roman"/>
          <w:b/>
          <w:bCs/>
          <w:color w:val="4F81BD"/>
        </w:rPr>
      </w:pPr>
      <w:r w:rsidRPr="00467BD9">
        <w:rPr>
          <w:rFonts w:ascii="Calibri" w:eastAsia="MS Gothic" w:hAnsi="Calibri" w:cs="Times New Roman"/>
          <w:b/>
          <w:bCs/>
          <w:noProof/>
          <w:color w:val="4F81BD"/>
          <w:sz w:val="26"/>
          <w:szCs w:val="26"/>
        </w:rPr>
        <w:drawing>
          <wp:inline distT="0" distB="0" distL="0" distR="0" wp14:anchorId="26752C6F" wp14:editId="783667AD">
            <wp:extent cx="340995" cy="340995"/>
            <wp:effectExtent l="0" t="0" r="1905" b="1905"/>
            <wp:docPr id="7" name="Picture 7" descr="Simplemin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mind ap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254" cy="365254"/>
                    </a:xfrm>
                    <a:prstGeom prst="rect">
                      <a:avLst/>
                    </a:prstGeom>
                    <a:noFill/>
                    <a:ln>
                      <a:noFill/>
                    </a:ln>
                  </pic:spPr>
                </pic:pic>
              </a:graphicData>
            </a:graphic>
          </wp:inline>
        </w:drawing>
      </w:r>
      <w:r w:rsidRPr="00467BD9">
        <w:rPr>
          <w:rFonts w:ascii="Calibri" w:eastAsia="MS Gothic" w:hAnsi="Calibri" w:cs="Times New Roman"/>
          <w:b/>
          <w:bCs/>
          <w:color w:val="4F81BD"/>
          <w:sz w:val="26"/>
          <w:szCs w:val="26"/>
        </w:rPr>
        <w:t xml:space="preserve"> </w:t>
      </w:r>
      <w:proofErr w:type="spellStart"/>
      <w:r w:rsidRPr="00467BD9">
        <w:rPr>
          <w:rFonts w:ascii="Calibri" w:eastAsia="MS Gothic" w:hAnsi="Calibri" w:cs="Times New Roman"/>
          <w:b/>
          <w:bCs/>
          <w:color w:val="4F81BD"/>
          <w:sz w:val="26"/>
          <w:szCs w:val="26"/>
        </w:rPr>
        <w:t>SimpleMind</w:t>
      </w:r>
      <w:proofErr w:type="spellEnd"/>
      <w:r w:rsidRPr="00467BD9">
        <w:rPr>
          <w:rFonts w:ascii="Calibri" w:eastAsia="MS Gothic" w:hAnsi="Calibri" w:cs="Times New Roman"/>
          <w:b/>
          <w:bCs/>
          <w:color w:val="4F81BD"/>
          <w:sz w:val="26"/>
          <w:szCs w:val="26"/>
        </w:rPr>
        <w:t xml:space="preserve"> </w:t>
      </w:r>
    </w:p>
    <w:p w:rsidR="00467BD9" w:rsidRPr="00467BD9" w:rsidRDefault="00467BD9" w:rsidP="00467BD9">
      <w:pPr>
        <w:spacing w:after="0" w:line="240" w:lineRule="auto"/>
        <w:rPr>
          <w:rFonts w:ascii="Calibri" w:eastAsia="MS Mincho" w:hAnsi="Calibri" w:cs="Times New Roman"/>
        </w:rPr>
      </w:pPr>
      <w:r w:rsidRPr="00467BD9">
        <w:rPr>
          <w:rFonts w:ascii="Calibri" w:eastAsia="MS Mincho" w:hAnsi="Calibri" w:cs="Times New Roman"/>
          <w:b/>
        </w:rPr>
        <w:t>Price</w:t>
      </w:r>
      <w:r w:rsidRPr="00467BD9">
        <w:rPr>
          <w:rFonts w:ascii="Calibri" w:eastAsia="MS Mincho" w:hAnsi="Calibri" w:cs="Times New Roman"/>
        </w:rPr>
        <w:t>: Free, upgrade</w:t>
      </w:r>
      <w:r w:rsidR="00ED78CA">
        <w:rPr>
          <w:rFonts w:ascii="Calibri" w:eastAsia="MS Mincho" w:hAnsi="Calibri" w:cs="Times New Roman"/>
        </w:rPr>
        <w:t>- $7.</w:t>
      </w:r>
      <w:r w:rsidRPr="00467BD9">
        <w:rPr>
          <w:rFonts w:ascii="Calibri" w:eastAsia="MS Mincho" w:hAnsi="Calibri" w:cs="Times New Roman"/>
        </w:rPr>
        <w:t>99</w:t>
      </w:r>
    </w:p>
    <w:p w:rsidR="00467BD9" w:rsidRPr="00467BD9" w:rsidRDefault="00467BD9" w:rsidP="00467BD9">
      <w:pPr>
        <w:spacing w:after="0" w:line="240" w:lineRule="auto"/>
        <w:rPr>
          <w:rFonts w:ascii="Calibri" w:eastAsia="MS Mincho" w:hAnsi="Calibri" w:cs="Times New Roman"/>
        </w:rPr>
      </w:pPr>
      <w:r w:rsidRPr="00467BD9">
        <w:rPr>
          <w:rFonts w:ascii="Calibri" w:eastAsia="MS Mincho" w:hAnsi="Calibri" w:cs="Times New Roman"/>
          <w:b/>
        </w:rPr>
        <w:t>Description:</w:t>
      </w:r>
      <w:r w:rsidRPr="00467BD9">
        <w:rPr>
          <w:rFonts w:ascii="Calibri" w:eastAsia="MS Mincho" w:hAnsi="Calibri" w:cs="Times New Roman"/>
        </w:rPr>
        <w:t xml:space="preserve"> This app is a mind mapping tool that allows you to brainstorm, structure your thoughts, and collect ideas.  You can create new topics, reconnect topics, and change colors, borders, and lines for more visual style.  With the upgrade, you can export to an outline, link to webpages, add pictures, and more.</w:t>
      </w:r>
    </w:p>
    <w:p w:rsidR="005C1EFC" w:rsidRDefault="00A06B7D" w:rsidP="005C1EFC">
      <w:pPr>
        <w:pStyle w:val="Heading2"/>
      </w:pPr>
      <w:r>
        <w:rPr>
          <w:noProof/>
        </w:rPr>
        <w:drawing>
          <wp:inline distT="0" distB="0" distL="0" distR="0" wp14:anchorId="5E55A0D9" wp14:editId="02B59121">
            <wp:extent cx="380390" cy="380390"/>
            <wp:effectExtent l="0" t="0" r="635" b="635"/>
            <wp:docPr id="20" name="Picture 20" descr="Ginger Keyboar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390" cy="380390"/>
                    </a:xfrm>
                    <a:prstGeom prst="rect">
                      <a:avLst/>
                    </a:prstGeom>
                    <a:noFill/>
                    <a:ln>
                      <a:noFill/>
                    </a:ln>
                  </pic:spPr>
                </pic:pic>
              </a:graphicData>
            </a:graphic>
          </wp:inline>
        </w:drawing>
      </w:r>
      <w:r>
        <w:t xml:space="preserve"> Ginger Keyboard </w:t>
      </w:r>
    </w:p>
    <w:p w:rsidR="005C1EFC" w:rsidRDefault="005C1EFC" w:rsidP="005C1EFC">
      <w:pPr>
        <w:spacing w:after="0"/>
      </w:pPr>
      <w:r w:rsidRPr="00B151D0">
        <w:rPr>
          <w:b/>
        </w:rPr>
        <w:t>Price:</w:t>
      </w:r>
      <w:r>
        <w:t xml:space="preserve"> Free</w:t>
      </w:r>
    </w:p>
    <w:p w:rsidR="005C1EFC" w:rsidRDefault="005C1EFC" w:rsidP="005C1EFC">
      <w:pPr>
        <w:spacing w:after="0"/>
      </w:pPr>
      <w:r w:rsidRPr="00B151D0">
        <w:rPr>
          <w:b/>
        </w:rPr>
        <w:t>Description:</w:t>
      </w:r>
      <w:r>
        <w:t xml:space="preserve"> This app allows you to write emails, texts and other original content and then checks your grammar, making suggestions for spelling and word choice as you go.</w:t>
      </w:r>
      <w:r w:rsidR="00384DA1">
        <w:t xml:space="preserve">  </w:t>
      </w:r>
      <w:r>
        <w:t>Other features include advanced rephrasing, text reader,</w:t>
      </w:r>
      <w:r w:rsidR="00384DA1">
        <w:t xml:space="preserve"> predictive text,</w:t>
      </w:r>
      <w:r>
        <w:t xml:space="preserve"> swipe, and translation capabilities of more than 40 different languages.</w:t>
      </w:r>
    </w:p>
    <w:p w:rsidR="00803135" w:rsidRDefault="00803135" w:rsidP="00803135">
      <w:pPr>
        <w:pStyle w:val="Heading1"/>
      </w:pPr>
      <w:r>
        <w:t>Note Taking</w:t>
      </w:r>
    </w:p>
    <w:p w:rsidR="001C7B0B" w:rsidRDefault="00B66177" w:rsidP="00B66177">
      <w:pPr>
        <w:pStyle w:val="Heading2"/>
      </w:pPr>
      <w:r>
        <w:rPr>
          <w:noProof/>
        </w:rPr>
        <w:drawing>
          <wp:inline distT="0" distB="0" distL="0" distR="0" wp14:anchorId="182C2639" wp14:editId="70C3291A">
            <wp:extent cx="381000" cy="381000"/>
            <wp:effectExtent l="0" t="0" r="0" b="0"/>
            <wp:docPr id="1027" name="Picture 3" descr="Smart Voice Recor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Smart Voice Recorder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a:extLst/>
                  </pic:spPr>
                </pic:pic>
              </a:graphicData>
            </a:graphic>
          </wp:inline>
        </w:drawing>
      </w:r>
      <w:r>
        <w:rPr>
          <w:noProof/>
        </w:rPr>
        <w:t xml:space="preserve"> Smart Voice Recorder</w:t>
      </w:r>
    </w:p>
    <w:p w:rsidR="001C7B0B" w:rsidRPr="009948F3" w:rsidRDefault="001C7B0B" w:rsidP="00B66177">
      <w:pPr>
        <w:tabs>
          <w:tab w:val="left" w:pos="1356"/>
        </w:tabs>
        <w:contextualSpacing/>
      </w:pPr>
      <w:r w:rsidRPr="009948F3">
        <w:rPr>
          <w:b/>
        </w:rPr>
        <w:t>Price</w:t>
      </w:r>
      <w:r w:rsidRPr="009948F3">
        <w:t>: Free</w:t>
      </w:r>
    </w:p>
    <w:p w:rsidR="00BC29C7" w:rsidRDefault="001C7B0B" w:rsidP="004E2D5C">
      <w:pPr>
        <w:contextualSpacing/>
      </w:pPr>
      <w:r w:rsidRPr="009948F3">
        <w:rPr>
          <w:b/>
        </w:rPr>
        <w:t>Description</w:t>
      </w:r>
      <w:r w:rsidR="00B66177">
        <w:t xml:space="preserve">: This is a high quality voice recorder that is simple to use.  </w:t>
      </w:r>
      <w:r w:rsidR="004E2D5C">
        <w:t>This app continues to record even when the display is off.  Share recordings via email, Dropbox, Drive, Bluetooth, and more.</w:t>
      </w:r>
    </w:p>
    <w:p w:rsidR="0023744E" w:rsidRDefault="0023744E" w:rsidP="0023744E">
      <w:pPr>
        <w:pStyle w:val="Heading2"/>
      </w:pPr>
      <w:r>
        <w:rPr>
          <w:noProof/>
        </w:rPr>
        <w:drawing>
          <wp:inline distT="0" distB="0" distL="0" distR="0" wp14:anchorId="3E58541A" wp14:editId="5D9F398B">
            <wp:extent cx="390525" cy="390525"/>
            <wp:effectExtent l="0" t="0" r="0" b="9525"/>
            <wp:docPr id="5" name="irc_mi" descr="HI-Q MP3 Recor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4.ggpht.com/j9oxVHGuaAz4iM9nK81cruprP2IBjpdEZVjXj6exdkH6JlVkewYuGCeYii--NhBhWCE=w3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404C3C">
        <w:t>HI-Q MP3 Recorder</w:t>
      </w:r>
    </w:p>
    <w:p w:rsidR="0023744E" w:rsidRDefault="0023744E" w:rsidP="0023744E">
      <w:pPr>
        <w:contextualSpacing/>
      </w:pPr>
      <w:r>
        <w:rPr>
          <w:b/>
        </w:rPr>
        <w:t>Price:</w:t>
      </w:r>
      <w:r w:rsidR="00404C3C">
        <w:t xml:space="preserve"> Free, upgrade for $3.4</w:t>
      </w:r>
      <w:r>
        <w:t>9</w:t>
      </w:r>
    </w:p>
    <w:p w:rsidR="001D6A62" w:rsidRDefault="0023744E" w:rsidP="004E2D5C">
      <w:pPr>
        <w:contextualSpacing/>
      </w:pPr>
      <w:r>
        <w:rPr>
          <w:b/>
        </w:rPr>
        <w:t xml:space="preserve">Description: </w:t>
      </w:r>
      <w:r>
        <w:t>Use this app to</w:t>
      </w:r>
      <w:r w:rsidRPr="00617F64">
        <w:t xml:space="preserve"> record audio in class, group meetings or even </w:t>
      </w:r>
      <w:r>
        <w:t xml:space="preserve">to </w:t>
      </w:r>
      <w:r w:rsidRPr="00617F64">
        <w:t xml:space="preserve">create voice notes. </w:t>
      </w:r>
      <w:r>
        <w:t>The audi</w:t>
      </w:r>
      <w:r w:rsidR="003F3EB2">
        <w:t xml:space="preserve">o files are saved as MP3 files and can be shared by Bluetooth, Wi-Fi, USB and more. </w:t>
      </w:r>
      <w:r w:rsidR="003F3EB2" w:rsidRPr="00617F64">
        <w:t>While audio files can be re-named, they are always tagged with the date and time of the recording</w:t>
      </w:r>
      <w:r w:rsidR="003F3EB2">
        <w:t>.</w:t>
      </w:r>
      <w:r w:rsidR="003F3EB2" w:rsidRPr="00617F64">
        <w:t xml:space="preserve"> </w:t>
      </w:r>
      <w:r w:rsidRPr="00617F64">
        <w:t>With the free version you only get 10 minutes of recording time.</w:t>
      </w:r>
    </w:p>
    <w:p w:rsidR="00BC29C7" w:rsidRDefault="00BC29C7" w:rsidP="004E2D5C">
      <w:pPr>
        <w:contextualSpacing/>
        <w:rPr>
          <w:b/>
        </w:rPr>
      </w:pPr>
    </w:p>
    <w:p w:rsidR="001D6A62" w:rsidRPr="001D6A62" w:rsidRDefault="001D6A62" w:rsidP="001D6A62">
      <w:pPr>
        <w:keepNext/>
        <w:keepLines/>
        <w:spacing w:before="200" w:after="0"/>
        <w:outlineLvl w:val="1"/>
        <w:rPr>
          <w:rFonts w:asciiTheme="majorHAnsi" w:eastAsiaTheme="majorEastAsia" w:hAnsiTheme="majorHAnsi" w:cstheme="majorBidi"/>
          <w:b/>
          <w:bCs/>
          <w:color w:val="4F81BD" w:themeColor="accent1"/>
          <w:sz w:val="26"/>
          <w:szCs w:val="26"/>
        </w:rPr>
      </w:pPr>
      <w:bookmarkStart w:id="1" w:name="_Toc206598645"/>
      <w:r w:rsidRPr="001D6A62">
        <w:rPr>
          <w:rFonts w:ascii="Helvetica" w:eastAsiaTheme="majorEastAsia" w:hAnsi="Helvetica" w:cs="Helvetica"/>
          <w:b/>
          <w:bCs/>
          <w:noProof/>
          <w:color w:val="4F81BD" w:themeColor="accent1"/>
          <w:sz w:val="26"/>
          <w:szCs w:val="26"/>
        </w:rPr>
        <w:drawing>
          <wp:inline distT="0" distB="0" distL="0" distR="0">
            <wp:extent cx="371475" cy="371475"/>
            <wp:effectExtent l="0" t="0" r="9525" b="9525"/>
            <wp:docPr id="2" name="Picture 1" descr="Audio 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4723" t="23810" r="34259" b="23016"/>
                    <a:stretch/>
                  </pic:blipFill>
                  <pic:spPr bwMode="auto">
                    <a:xfrm>
                      <a:off x="0" y="0"/>
                      <a:ext cx="371475"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1D6A62">
        <w:rPr>
          <w:rFonts w:asciiTheme="majorHAnsi" w:eastAsiaTheme="majorEastAsia" w:hAnsiTheme="majorHAnsi" w:cstheme="majorBidi"/>
          <w:b/>
          <w:bCs/>
          <w:color w:val="4F81BD" w:themeColor="accent1"/>
          <w:sz w:val="26"/>
          <w:szCs w:val="26"/>
        </w:rPr>
        <w:t xml:space="preserve"> </w:t>
      </w:r>
      <w:r w:rsidR="00BC29C7">
        <w:rPr>
          <w:rFonts w:asciiTheme="majorHAnsi" w:eastAsiaTheme="majorEastAsia" w:hAnsiTheme="majorHAnsi" w:cstheme="majorBidi"/>
          <w:b/>
          <w:bCs/>
          <w:color w:val="4F81BD" w:themeColor="accent1"/>
          <w:sz w:val="26"/>
          <w:szCs w:val="26"/>
        </w:rPr>
        <w:t xml:space="preserve">  </w:t>
      </w:r>
      <w:proofErr w:type="spellStart"/>
      <w:r w:rsidRPr="001D6A62">
        <w:rPr>
          <w:rFonts w:asciiTheme="majorHAnsi" w:eastAsiaTheme="majorEastAsia" w:hAnsiTheme="majorHAnsi" w:cstheme="majorBidi"/>
          <w:b/>
          <w:bCs/>
          <w:color w:val="4F81BD" w:themeColor="accent1"/>
          <w:sz w:val="26"/>
          <w:szCs w:val="26"/>
        </w:rPr>
        <w:t>AudioNote</w:t>
      </w:r>
      <w:bookmarkEnd w:id="1"/>
      <w:proofErr w:type="spellEnd"/>
      <w:r w:rsidRPr="001D6A62">
        <w:rPr>
          <w:rFonts w:asciiTheme="majorHAnsi" w:eastAsiaTheme="majorEastAsia" w:hAnsiTheme="majorHAnsi" w:cstheme="majorBidi"/>
          <w:b/>
          <w:bCs/>
          <w:color w:val="4F81BD" w:themeColor="accent1"/>
          <w:sz w:val="26"/>
          <w:szCs w:val="26"/>
        </w:rPr>
        <w:t xml:space="preserve"> </w:t>
      </w:r>
    </w:p>
    <w:p w:rsidR="001D6A62" w:rsidRPr="001D6A62" w:rsidRDefault="001D6A62" w:rsidP="001D6A62">
      <w:pPr>
        <w:spacing w:after="0"/>
        <w:rPr>
          <w:b/>
        </w:rPr>
      </w:pPr>
      <w:r w:rsidRPr="001D6A62">
        <w:rPr>
          <w:b/>
        </w:rPr>
        <w:t xml:space="preserve">Price: </w:t>
      </w:r>
      <w:r w:rsidR="00404C3C">
        <w:t>$5</w:t>
      </w:r>
      <w:r w:rsidRPr="001D6A62">
        <w:t>.99, free lite version</w:t>
      </w:r>
    </w:p>
    <w:p w:rsidR="00803135" w:rsidRDefault="001D6A62" w:rsidP="003F3EB2">
      <w:pPr>
        <w:spacing w:after="0"/>
      </w:pPr>
      <w:r w:rsidRPr="001D6A62">
        <w:rPr>
          <w:b/>
        </w:rPr>
        <w:lastRenderedPageBreak/>
        <w:t xml:space="preserve">Description:  </w:t>
      </w:r>
      <w:r w:rsidRPr="001D6A62">
        <w:t>This note taking app synchronizes handwritten and typed notes with audio.  It highlights notes during playback, automatically indexes your notes, includes a “palm guard”, offers desktop support to view your files, and you can add notes later.  The lite version allows you to record for only five minutes at a time.</w:t>
      </w:r>
    </w:p>
    <w:p w:rsidR="004E2D5C" w:rsidRDefault="004E2D5C" w:rsidP="007C4565">
      <w:pPr>
        <w:pStyle w:val="Heading1"/>
      </w:pPr>
      <w:r w:rsidRPr="007C4565">
        <w:t>Studying</w:t>
      </w:r>
    </w:p>
    <w:p w:rsidR="004E2D5C" w:rsidRDefault="004E2D5C" w:rsidP="004E2D5C">
      <w:pPr>
        <w:pStyle w:val="Heading2"/>
      </w:pPr>
      <w:r>
        <w:rPr>
          <w:noProof/>
        </w:rPr>
        <w:drawing>
          <wp:inline distT="0" distB="0" distL="0" distR="0" wp14:anchorId="5FE84241" wp14:editId="6C42A54E">
            <wp:extent cx="395021" cy="395021"/>
            <wp:effectExtent l="0" t="0" r="5080" b="5080"/>
            <wp:docPr id="1" name="Picture 2" descr="AnkiDro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nkiDroid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446" cy="395446"/>
                    </a:xfrm>
                    <a:prstGeom prst="rect">
                      <a:avLst/>
                    </a:prstGeom>
                    <a:noFill/>
                    <a:ln>
                      <a:noFill/>
                    </a:ln>
                    <a:extLst/>
                  </pic:spPr>
                </pic:pic>
              </a:graphicData>
            </a:graphic>
          </wp:inline>
        </w:drawing>
      </w:r>
      <w:r>
        <w:t xml:space="preserve">  </w:t>
      </w:r>
      <w:proofErr w:type="spellStart"/>
      <w:r>
        <w:t>AnkiDroid</w:t>
      </w:r>
      <w:proofErr w:type="spellEnd"/>
    </w:p>
    <w:p w:rsidR="004E2D5C" w:rsidRDefault="004E2D5C" w:rsidP="004E2D5C">
      <w:pPr>
        <w:spacing w:after="0"/>
      </w:pPr>
      <w:r w:rsidRPr="001C6C70">
        <w:rPr>
          <w:b/>
        </w:rPr>
        <w:t>Price:</w:t>
      </w:r>
      <w:r>
        <w:t xml:space="preserve"> Free</w:t>
      </w:r>
    </w:p>
    <w:p w:rsidR="000551A7" w:rsidRDefault="004E2D5C" w:rsidP="004E2D5C">
      <w:pPr>
        <w:spacing w:after="0"/>
      </w:pPr>
      <w:r w:rsidRPr="001C6C70">
        <w:rPr>
          <w:b/>
        </w:rPr>
        <w:t>Description</w:t>
      </w:r>
      <w:r>
        <w:t xml:space="preserve">: </w:t>
      </w:r>
      <w:proofErr w:type="spellStart"/>
      <w:r>
        <w:t>AnkiDroid</w:t>
      </w:r>
      <w:proofErr w:type="spellEnd"/>
      <w:r>
        <w:t xml:space="preserve"> lets you create your own flashcards or download free decks.  You can add text, images, and sounds.  It uses spaced-repetition technology, and also offers text to speech and dictionary integration.  The app also syncs with the desktop application, </w:t>
      </w:r>
      <w:proofErr w:type="spellStart"/>
      <w:r>
        <w:t>Anki</w:t>
      </w:r>
      <w:proofErr w:type="spellEnd"/>
      <w:r>
        <w:t>.</w:t>
      </w:r>
    </w:p>
    <w:p w:rsidR="000551A7" w:rsidRPr="000551A7" w:rsidRDefault="000551A7" w:rsidP="00F97ED0">
      <w:pPr>
        <w:pStyle w:val="Heading2"/>
      </w:pPr>
      <w:r w:rsidRPr="000551A7">
        <w:rPr>
          <w:noProof/>
        </w:rPr>
        <w:drawing>
          <wp:inline distT="0" distB="0" distL="0" distR="0" wp14:anchorId="556D4952" wp14:editId="5CA2A69B">
            <wp:extent cx="387706" cy="387706"/>
            <wp:effectExtent l="0" t="0" r="0" b="0"/>
            <wp:docPr id="14" name="Picture 14" descr="Quizlet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41MjyvOf8eL._SY300_.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62" cy="388062"/>
                    </a:xfrm>
                    <a:prstGeom prst="rect">
                      <a:avLst/>
                    </a:prstGeom>
                    <a:noFill/>
                    <a:ln>
                      <a:noFill/>
                    </a:ln>
                  </pic:spPr>
                </pic:pic>
              </a:graphicData>
            </a:graphic>
          </wp:inline>
        </w:drawing>
      </w:r>
      <w:r w:rsidRPr="000551A7">
        <w:t>Quizlet</w:t>
      </w:r>
    </w:p>
    <w:p w:rsidR="000551A7" w:rsidRPr="000551A7" w:rsidRDefault="000551A7" w:rsidP="000551A7">
      <w:pPr>
        <w:spacing w:after="0"/>
      </w:pPr>
      <w:r w:rsidRPr="000551A7">
        <w:rPr>
          <w:b/>
        </w:rPr>
        <w:t>Price</w:t>
      </w:r>
      <w:r w:rsidRPr="000551A7">
        <w:t>: Free</w:t>
      </w:r>
    </w:p>
    <w:p w:rsidR="001D6A62" w:rsidRPr="005C1EFC" w:rsidRDefault="000551A7" w:rsidP="004E2D5C">
      <w:pPr>
        <w:spacing w:after="0"/>
      </w:pPr>
      <w:r w:rsidRPr="000551A7">
        <w:rPr>
          <w:b/>
        </w:rPr>
        <w:t>Description</w:t>
      </w:r>
      <w:r w:rsidRPr="000551A7">
        <w:t xml:space="preserve">: Quizlet let you study anything, anywhere.  You can create your own flashcards or search millions created by others.  You can study in 3 modes – Cards, Learn, and Match.  It also seamlessly syncs with the website version.  </w:t>
      </w:r>
    </w:p>
    <w:p w:rsidR="004E2D5C" w:rsidRDefault="004E2D5C" w:rsidP="004E2D5C">
      <w:pPr>
        <w:pStyle w:val="Heading2"/>
      </w:pPr>
      <w:r w:rsidRPr="00707F71">
        <w:rPr>
          <w:noProof/>
        </w:rPr>
        <w:drawing>
          <wp:inline distT="0" distB="0" distL="0" distR="0" wp14:anchorId="53CC9E8A" wp14:editId="6BEB020D">
            <wp:extent cx="361950" cy="357385"/>
            <wp:effectExtent l="57150" t="57150" r="38100" b="43180"/>
            <wp:docPr id="25" name="Picture 25" descr="Studyblue flashcar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63780" cy="359192"/>
                    </a:xfrm>
                    <a:prstGeom prst="rect">
                      <a:avLst/>
                    </a:prstGeom>
                    <a:scene3d>
                      <a:camera prst="orthographicFront"/>
                      <a:lightRig rig="threePt" dir="t"/>
                    </a:scene3d>
                    <a:sp3d>
                      <a:bevelT/>
                    </a:sp3d>
                  </pic:spPr>
                </pic:pic>
              </a:graphicData>
            </a:graphic>
          </wp:inline>
        </w:drawing>
      </w:r>
      <w:proofErr w:type="spellStart"/>
      <w:r w:rsidR="00981700">
        <w:t>StudyBlue</w:t>
      </w:r>
      <w:proofErr w:type="spellEnd"/>
      <w:r>
        <w:t xml:space="preserve"> Flashcards</w:t>
      </w:r>
    </w:p>
    <w:p w:rsidR="004E2D5C" w:rsidRDefault="004E2D5C" w:rsidP="004E2D5C">
      <w:pPr>
        <w:contextualSpacing/>
      </w:pPr>
      <w:r>
        <w:rPr>
          <w:b/>
        </w:rPr>
        <w:t>Price:</w:t>
      </w:r>
      <w:r>
        <w:t xml:space="preserve"> Free</w:t>
      </w:r>
    </w:p>
    <w:p w:rsidR="004E2D5C" w:rsidRPr="004E2D5C" w:rsidRDefault="004E2D5C" w:rsidP="004E2D5C">
      <w:pPr>
        <w:contextualSpacing/>
      </w:pPr>
      <w:r>
        <w:rPr>
          <w:b/>
        </w:rPr>
        <w:t xml:space="preserve">Description: </w:t>
      </w:r>
      <w:proofErr w:type="spellStart"/>
      <w:r w:rsidRPr="001273EE">
        <w:t>StudyBlue</w:t>
      </w:r>
      <w:proofErr w:type="spellEnd"/>
      <w:r w:rsidRPr="001273EE">
        <w:t xml:space="preserve"> is </w:t>
      </w:r>
      <w:r>
        <w:t>a</w:t>
      </w:r>
      <w:r w:rsidRPr="001273EE">
        <w:t xml:space="preserve"> unique flashcard app in that it allows users to do more than just create their own flashcards. This app also has the option to connect with a specific college in order to search for current classes and access public material connected to those classes. Once connected, this app will pull any flashcards from the public material for users to review and save to their own folder.</w:t>
      </w:r>
    </w:p>
    <w:p w:rsidR="00803135" w:rsidRDefault="00803135" w:rsidP="00803135">
      <w:pPr>
        <w:pStyle w:val="Heading1"/>
      </w:pPr>
      <w:r>
        <w:t>Organization and Time Management</w:t>
      </w:r>
    </w:p>
    <w:p w:rsidR="00F97ED0" w:rsidRDefault="00F97ED0" w:rsidP="00F97ED0">
      <w:pPr>
        <w:pStyle w:val="Heading2"/>
      </w:pPr>
      <w:bookmarkStart w:id="2" w:name="_Toc204866010"/>
      <w:bookmarkStart w:id="3" w:name="_Toc206598647"/>
      <w:r>
        <w:t xml:space="preserve"> </w:t>
      </w:r>
      <w:r w:rsidR="00A94BFA" w:rsidRPr="00A94BFA">
        <w:rPr>
          <w:noProof/>
        </w:rPr>
        <w:drawing>
          <wp:inline distT="0" distB="0" distL="0" distR="0">
            <wp:extent cx="321869" cy="321869"/>
            <wp:effectExtent l="0" t="0" r="2540" b="2540"/>
            <wp:docPr id="16" name="Picture 16" descr="Business Calendar 2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6245" cy="326245"/>
                    </a:xfrm>
                    <a:prstGeom prst="rect">
                      <a:avLst/>
                    </a:prstGeom>
                    <a:noFill/>
                    <a:ln>
                      <a:noFill/>
                    </a:ln>
                  </pic:spPr>
                </pic:pic>
              </a:graphicData>
            </a:graphic>
          </wp:inline>
        </w:drawing>
      </w:r>
      <w:r>
        <w:t>Business Calendar</w:t>
      </w:r>
      <w:r w:rsidR="00A94BFA">
        <w:t xml:space="preserve"> 2</w:t>
      </w:r>
    </w:p>
    <w:p w:rsidR="00F97ED0" w:rsidRDefault="00F97ED0" w:rsidP="00F97ED0">
      <w:pPr>
        <w:spacing w:after="0"/>
        <w:rPr>
          <w:b/>
        </w:rPr>
      </w:pPr>
      <w:r>
        <w:rPr>
          <w:b/>
        </w:rPr>
        <w:t xml:space="preserve">Price: </w:t>
      </w:r>
      <w:r w:rsidRPr="0036202D">
        <w:t>Free</w:t>
      </w:r>
      <w:r w:rsidR="00F83290">
        <w:t>, Pro version is $4.99</w:t>
      </w:r>
    </w:p>
    <w:p w:rsidR="00F97ED0" w:rsidRDefault="00F97ED0" w:rsidP="00D23593">
      <w:r>
        <w:rPr>
          <w:b/>
        </w:rPr>
        <w:t xml:space="preserve">Description:  </w:t>
      </w:r>
      <w:r w:rsidR="00D23593">
        <w:t xml:space="preserve">This calendar app </w:t>
      </w:r>
      <w:r w:rsidR="00F83290">
        <w:t>has a clean, professional display with month</w:t>
      </w:r>
      <w:r w:rsidR="00D23593">
        <w:t xml:space="preserve">, </w:t>
      </w:r>
      <w:r w:rsidR="00403398">
        <w:t xml:space="preserve">week, day, year, and </w:t>
      </w:r>
      <w:r w:rsidR="00D23593">
        <w:t>agenda</w:t>
      </w:r>
      <w:r w:rsidR="00403398">
        <w:t xml:space="preserve"> </w:t>
      </w:r>
      <w:r w:rsidR="00D23593">
        <w:t>view</w:t>
      </w:r>
      <w:r w:rsidR="00F83290">
        <w:t>s</w:t>
      </w:r>
      <w:r w:rsidR="00D23593">
        <w:t>.</w:t>
      </w:r>
      <w:r w:rsidR="00403398">
        <w:t xml:space="preserve">  </w:t>
      </w:r>
      <w:r w:rsidR="00F83290">
        <w:t>You are able to color code appointments</w:t>
      </w:r>
      <w:r w:rsidR="00403398">
        <w:t xml:space="preserve">, </w:t>
      </w:r>
      <w:r w:rsidR="00F83290">
        <w:t>add</w:t>
      </w:r>
      <w:r w:rsidR="00403398">
        <w:t xml:space="preserve"> </w:t>
      </w:r>
      <w:r w:rsidR="006B01CA">
        <w:t>reminders</w:t>
      </w:r>
      <w:r w:rsidR="00F83290">
        <w:t xml:space="preserve"> </w:t>
      </w:r>
      <w:r w:rsidR="00403398">
        <w:t>and descriptions to events, and sync events with other calendars (e.g. Google calendar).  The app also has an integrated task organizer which sync</w:t>
      </w:r>
      <w:r w:rsidR="00384DA1">
        <w:t>s</w:t>
      </w:r>
      <w:r w:rsidR="00403398">
        <w:t xml:space="preserve"> with </w:t>
      </w:r>
      <w:r w:rsidR="00BC29C7">
        <w:t>Goo</w:t>
      </w:r>
      <w:r w:rsidR="00384DA1">
        <w:t>gle T</w:t>
      </w:r>
      <w:r w:rsidR="00403398">
        <w:t xml:space="preserve">asks to help you keep track of to-do lists and stay organized. </w:t>
      </w:r>
    </w:p>
    <w:p w:rsidR="00B460ED" w:rsidRDefault="00CE3893" w:rsidP="00CE3893">
      <w:pPr>
        <w:pStyle w:val="Heading2"/>
      </w:pPr>
      <w:r>
        <w:rPr>
          <w:noProof/>
        </w:rPr>
        <w:drawing>
          <wp:inline distT="0" distB="0" distL="0" distR="0" wp14:anchorId="03C1F7A8" wp14:editId="36D4CA2C">
            <wp:extent cx="304800" cy="304800"/>
            <wp:effectExtent l="0" t="0" r="0" b="0"/>
            <wp:docPr id="9" name="Picture 9" descr="Google Keep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Google Keep</w:t>
      </w:r>
    </w:p>
    <w:p w:rsidR="008506D2" w:rsidRDefault="008506D2" w:rsidP="008506D2">
      <w:pPr>
        <w:spacing w:after="0"/>
        <w:rPr>
          <w:b/>
        </w:rPr>
      </w:pPr>
      <w:r>
        <w:rPr>
          <w:b/>
        </w:rPr>
        <w:t xml:space="preserve">Price: </w:t>
      </w:r>
      <w:r w:rsidRPr="0036202D">
        <w:t>Free</w:t>
      </w:r>
    </w:p>
    <w:p w:rsidR="00CE3893" w:rsidRPr="00CE3893" w:rsidRDefault="008506D2" w:rsidP="008506D2">
      <w:r>
        <w:rPr>
          <w:b/>
        </w:rPr>
        <w:t xml:space="preserve">Description:  </w:t>
      </w:r>
      <w:r>
        <w:t xml:space="preserve">Create notes and lists, </w:t>
      </w:r>
      <w:r w:rsidR="00C308C2">
        <w:t>check off completed</w:t>
      </w:r>
      <w:r>
        <w:t xml:space="preserve"> tasks, set time and place reminders, dictate your thoughts, add pictures, and color code notes with this app.</w:t>
      </w:r>
    </w:p>
    <w:p w:rsidR="00B460ED" w:rsidRDefault="00B460ED" w:rsidP="00D23593"/>
    <w:p w:rsidR="002B5458" w:rsidRDefault="002B5458" w:rsidP="002B5458">
      <w:pPr>
        <w:pStyle w:val="Heading2"/>
      </w:pPr>
      <w:r>
        <w:rPr>
          <w:rFonts w:ascii="Helvetica" w:hAnsi="Helvetica" w:cs="Helvetica"/>
          <w:noProof/>
        </w:rPr>
        <w:drawing>
          <wp:inline distT="0" distB="0" distL="0" distR="0" wp14:anchorId="4C02ABBF" wp14:editId="1D839E4C">
            <wp:extent cx="330200" cy="330200"/>
            <wp:effectExtent l="0" t="0" r="0" b="0"/>
            <wp:docPr id="10" name="Picture 3" descr="Ever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t xml:space="preserve"> Evernote</w:t>
      </w:r>
      <w:bookmarkEnd w:id="2"/>
      <w:bookmarkEnd w:id="3"/>
    </w:p>
    <w:p w:rsidR="002B5458" w:rsidRDefault="002B5458" w:rsidP="00DC5339">
      <w:pPr>
        <w:spacing w:after="0"/>
        <w:rPr>
          <w:b/>
        </w:rPr>
      </w:pPr>
      <w:r>
        <w:rPr>
          <w:b/>
        </w:rPr>
        <w:t xml:space="preserve">Price: </w:t>
      </w:r>
      <w:r w:rsidRPr="0036202D">
        <w:t>Free</w:t>
      </w:r>
    </w:p>
    <w:p w:rsidR="0023744E" w:rsidRDefault="002B5458" w:rsidP="002B5458">
      <w:r>
        <w:rPr>
          <w:b/>
        </w:rPr>
        <w:t xml:space="preserve">Description:  </w:t>
      </w:r>
      <w:r>
        <w:t>This app allows you to keep track of files across devices, take text notes, dictate audio notes, capture pictures, create to do lists, record voice reminders and audio notes, share notes easily, and index these notes by searchable key words.</w:t>
      </w:r>
    </w:p>
    <w:p w:rsidR="00B460ED" w:rsidRDefault="00B460ED" w:rsidP="002B5458"/>
    <w:p w:rsidR="002B5458" w:rsidRPr="002B5458" w:rsidRDefault="002B5458" w:rsidP="002B5458">
      <w:pPr>
        <w:pStyle w:val="Heading2"/>
      </w:pPr>
      <w:r>
        <w:rPr>
          <w:noProof/>
        </w:rPr>
        <w:drawing>
          <wp:inline distT="0" distB="0" distL="0" distR="0" wp14:anchorId="33CB3370" wp14:editId="15811FF0">
            <wp:extent cx="336499" cy="336499"/>
            <wp:effectExtent l="0" t="0" r="6985" b="6985"/>
            <wp:docPr id="6" name="Picture 3" descr="Colo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olorNote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383" cy="337383"/>
                    </a:xfrm>
                    <a:prstGeom prst="rect">
                      <a:avLst/>
                    </a:prstGeom>
                    <a:noFill/>
                    <a:ln>
                      <a:noFill/>
                    </a:ln>
                    <a:extLst/>
                  </pic:spPr>
                </pic:pic>
              </a:graphicData>
            </a:graphic>
          </wp:inline>
        </w:drawing>
      </w:r>
      <w:r>
        <w:t xml:space="preserve"> </w:t>
      </w:r>
      <w:proofErr w:type="spellStart"/>
      <w:r w:rsidR="004E2D5C">
        <w:t>ColorNote</w:t>
      </w:r>
      <w:proofErr w:type="spellEnd"/>
    </w:p>
    <w:p w:rsidR="004E2D5C" w:rsidRDefault="004E2D5C" w:rsidP="004E2D5C">
      <w:pPr>
        <w:spacing w:after="0"/>
      </w:pPr>
      <w:r w:rsidRPr="004E2D5C">
        <w:rPr>
          <w:b/>
        </w:rPr>
        <w:t>Price:</w:t>
      </w:r>
      <w:r>
        <w:t xml:space="preserve"> Free</w:t>
      </w:r>
    </w:p>
    <w:p w:rsidR="007C4565" w:rsidRDefault="004E2D5C" w:rsidP="004E2D5C">
      <w:r w:rsidRPr="004E2D5C">
        <w:rPr>
          <w:b/>
        </w:rPr>
        <w:t>Description:</w:t>
      </w:r>
      <w:r>
        <w:rPr>
          <w:b/>
        </w:rPr>
        <w:t xml:space="preserve"> </w:t>
      </w:r>
      <w:proofErr w:type="spellStart"/>
      <w:r w:rsidR="001C6C70">
        <w:t>ColorNote</w:t>
      </w:r>
      <w:proofErr w:type="spellEnd"/>
      <w:r>
        <w:t xml:space="preserve"> is an easy to use notepad that allows you to set reminders, create to-do lists,</w:t>
      </w:r>
      <w:r w:rsidR="002B5458">
        <w:t xml:space="preserve"> and organize notes and checklists by color.</w:t>
      </w:r>
    </w:p>
    <w:p w:rsidR="002B5458" w:rsidRDefault="002B5458" w:rsidP="002B5458">
      <w:pPr>
        <w:pStyle w:val="Heading2"/>
      </w:pPr>
      <w:r>
        <w:rPr>
          <w:noProof/>
        </w:rPr>
        <w:drawing>
          <wp:inline distT="0" distB="0" distL="0" distR="0" wp14:anchorId="1E936C0F" wp14:editId="18A53E5D">
            <wp:extent cx="428625" cy="428625"/>
            <wp:effectExtent l="0" t="0" r="0" b="9525"/>
            <wp:docPr id="1028" name="Picture 4" descr="Pomicr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omicro 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extLst/>
                  </pic:spPr>
                </pic:pic>
              </a:graphicData>
            </a:graphic>
          </wp:inline>
        </w:drawing>
      </w:r>
      <w:proofErr w:type="spellStart"/>
      <w:r>
        <w:t>Pomicro</w:t>
      </w:r>
      <w:proofErr w:type="spellEnd"/>
    </w:p>
    <w:p w:rsidR="002B5458" w:rsidRDefault="002B5458" w:rsidP="002B5458">
      <w:pPr>
        <w:spacing w:after="0"/>
      </w:pPr>
      <w:r w:rsidRPr="007C4565">
        <w:rPr>
          <w:b/>
        </w:rPr>
        <w:t>Price</w:t>
      </w:r>
      <w:r>
        <w:t>: Free</w:t>
      </w:r>
    </w:p>
    <w:p w:rsidR="002B5458" w:rsidRPr="002B5458" w:rsidRDefault="002B5458" w:rsidP="002B5458">
      <w:r w:rsidRPr="007C4565">
        <w:rPr>
          <w:b/>
        </w:rPr>
        <w:t>Description:</w:t>
      </w:r>
      <w:r>
        <w:t xml:space="preserve"> </w:t>
      </w:r>
      <w:proofErr w:type="spellStart"/>
      <w:r>
        <w:t>Pomicro</w:t>
      </w:r>
      <w:proofErr w:type="spellEnd"/>
      <w:r>
        <w:t xml:space="preserve"> supports the “</w:t>
      </w:r>
      <w:proofErr w:type="spellStart"/>
      <w:r>
        <w:t>Pomodoro</w:t>
      </w:r>
      <w:proofErr w:type="spellEnd"/>
      <w:r>
        <w:t>” technique – 25 minutes of studying, 5 minute break.  The app includes a timer to count down study time and breaks.  You can set audible notifications and adjust lengths of study and break times.</w:t>
      </w:r>
    </w:p>
    <w:p w:rsidR="002B5458" w:rsidRPr="002B5458" w:rsidRDefault="002B5458" w:rsidP="002B5458">
      <w:pPr>
        <w:pStyle w:val="Heading1"/>
      </w:pPr>
      <w:r w:rsidRPr="002B5458">
        <w:t>Productivity</w:t>
      </w:r>
    </w:p>
    <w:p w:rsidR="00171D67" w:rsidRDefault="00ED78CA" w:rsidP="00171D67">
      <w:pPr>
        <w:pStyle w:val="Heading2"/>
      </w:pPr>
      <w:r>
        <w:rPr>
          <w:noProof/>
        </w:rPr>
        <w:drawing>
          <wp:inline distT="0" distB="0" distL="0" distR="0" wp14:anchorId="6B85C345" wp14:editId="7B3BEC9C">
            <wp:extent cx="411480" cy="411480"/>
            <wp:effectExtent l="0" t="0" r="7620" b="7620"/>
            <wp:docPr id="15" name="Picture 15" descr="Canva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171D67">
        <w:t xml:space="preserve"> Canvas</w:t>
      </w:r>
    </w:p>
    <w:p w:rsidR="00171D67" w:rsidRDefault="00171D67" w:rsidP="00171D67">
      <w:pPr>
        <w:spacing w:after="0"/>
      </w:pPr>
      <w:r w:rsidRPr="00AC6422">
        <w:rPr>
          <w:b/>
        </w:rPr>
        <w:t>Price</w:t>
      </w:r>
      <w:r>
        <w:t>: Free</w:t>
      </w:r>
    </w:p>
    <w:p w:rsidR="00171D67" w:rsidRPr="00171D67" w:rsidRDefault="00171D67" w:rsidP="00171D67">
      <w:r w:rsidRPr="00AC6422">
        <w:rPr>
          <w:b/>
        </w:rPr>
        <w:t>Description:</w:t>
      </w:r>
      <w:r>
        <w:t xml:space="preserve">  Instantly access your Canvas courses.  This app allows you to check your grades, see notifications, submit assignments, post to discussions, check off your to-do list, and more.</w:t>
      </w:r>
    </w:p>
    <w:p w:rsidR="002B5458" w:rsidRDefault="009B5B26" w:rsidP="002B5458">
      <w:pPr>
        <w:pStyle w:val="Heading2"/>
      </w:pPr>
      <w:r>
        <w:rPr>
          <w:noProof/>
        </w:rPr>
        <w:drawing>
          <wp:inline distT="0" distB="0" distL="0" distR="0">
            <wp:extent cx="411480" cy="411480"/>
            <wp:effectExtent l="0" t="0" r="7620" b="7620"/>
            <wp:docPr id="17" name="Picture 17" descr="Dropbox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2B5458">
        <w:t xml:space="preserve"> Dropbox</w:t>
      </w:r>
    </w:p>
    <w:p w:rsidR="002B5458" w:rsidRDefault="002B5458" w:rsidP="00AC6422">
      <w:pPr>
        <w:spacing w:after="0"/>
      </w:pPr>
      <w:r w:rsidRPr="00166422">
        <w:rPr>
          <w:b/>
        </w:rPr>
        <w:t>Price</w:t>
      </w:r>
      <w:r>
        <w:t>: Free</w:t>
      </w:r>
    </w:p>
    <w:p w:rsidR="002B5458" w:rsidRDefault="002B5458" w:rsidP="002B5458">
      <w:r w:rsidRPr="00166422">
        <w:rPr>
          <w:b/>
        </w:rPr>
        <w:t>Description:</w:t>
      </w:r>
      <w:r>
        <w:rPr>
          <w:b/>
        </w:rPr>
        <w:t xml:space="preserve"> </w:t>
      </w:r>
      <w:r>
        <w:t>Dropbox lets you save and share all your documents, photos, and videos.  Dropbox automatically syncs files on your phone, tablet, laptop, and desktop for easy access.  You get 2 GB of space for free.</w:t>
      </w:r>
    </w:p>
    <w:p w:rsidR="002B5458" w:rsidRDefault="002B5458" w:rsidP="002B5458">
      <w:pPr>
        <w:pStyle w:val="Heading2"/>
      </w:pPr>
      <w:r>
        <w:rPr>
          <w:noProof/>
        </w:rPr>
        <w:drawing>
          <wp:inline distT="0" distB="0" distL="0" distR="0" wp14:anchorId="639B353D" wp14:editId="54565D32">
            <wp:extent cx="409575" cy="409575"/>
            <wp:effectExtent l="0" t="0" r="9525" b="9525"/>
            <wp:docPr id="11" name="irc_mi" descr="Google Driv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hwvnnkb0v1bo.cloudfront.net/content/art/app/icons/google_drive_ico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 xml:space="preserve"> Google Drive</w:t>
      </w:r>
    </w:p>
    <w:p w:rsidR="002B5458" w:rsidRPr="000567E9" w:rsidRDefault="002B5458" w:rsidP="00AC6422">
      <w:pPr>
        <w:spacing w:after="0"/>
      </w:pPr>
      <w:r w:rsidRPr="000567E9">
        <w:rPr>
          <w:b/>
        </w:rPr>
        <w:t>Price:</w:t>
      </w:r>
      <w:r>
        <w:rPr>
          <w:b/>
        </w:rPr>
        <w:t xml:space="preserve"> </w:t>
      </w:r>
      <w:r>
        <w:t>Free</w:t>
      </w:r>
    </w:p>
    <w:p w:rsidR="00B72FC7" w:rsidRPr="00B7169D" w:rsidRDefault="002B5458">
      <w:r>
        <w:rPr>
          <w:b/>
        </w:rPr>
        <w:t xml:space="preserve">Description: </w:t>
      </w:r>
      <w:r>
        <w:t>This apps lets you view and save documents, PDFs, photos, videos, and more.  You can easily share files and folders with others, and quickly access recent files.  All files are backed up safely so you can’t lose them.</w:t>
      </w:r>
      <w:bookmarkStart w:id="4" w:name="_GoBack"/>
      <w:bookmarkEnd w:id="4"/>
    </w:p>
    <w:sectPr w:rsidR="00B72FC7" w:rsidRPr="00B7169D" w:rsidSect="00B460ED">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20" w:rsidRDefault="00010720" w:rsidP="00390F8A">
      <w:r>
        <w:separator/>
      </w:r>
    </w:p>
    <w:p w:rsidR="00010720" w:rsidRDefault="00010720"/>
    <w:p w:rsidR="00010720" w:rsidRDefault="00010720" w:rsidP="00390F8A"/>
  </w:endnote>
  <w:endnote w:type="continuationSeparator" w:id="0">
    <w:p w:rsidR="00010720" w:rsidRDefault="00010720" w:rsidP="00390F8A">
      <w:r>
        <w:continuationSeparator/>
      </w:r>
    </w:p>
    <w:p w:rsidR="00010720" w:rsidRDefault="00010720"/>
    <w:p w:rsidR="00010720" w:rsidRDefault="00010720" w:rsidP="00390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1" w:rsidRDefault="003832F1" w:rsidP="006B23BA">
    <w:pPr>
      <w:pStyle w:val="Footer"/>
      <w:pBdr>
        <w:top w:val="single" w:sz="24" w:space="5" w:color="9BBB59"/>
      </w:pBdr>
      <w:spacing w:after="0"/>
      <w:rPr>
        <w:i/>
        <w:color w:val="969696"/>
      </w:rPr>
    </w:pPr>
    <w:r w:rsidRPr="000522BB">
      <w:rPr>
        <w:i/>
        <w:iCs/>
        <w:color w:val="969696"/>
      </w:rPr>
      <w:t>Assistive Technology Resource Center</w:t>
    </w:r>
    <w:r w:rsidRPr="000522BB">
      <w:rPr>
        <w:i/>
        <w:iCs/>
        <w:color w:val="969696"/>
      </w:rPr>
      <w:tab/>
    </w:r>
    <w:r w:rsidRPr="000522BB">
      <w:rPr>
        <w:i/>
        <w:iCs/>
        <w:color w:val="969696"/>
      </w:rPr>
      <w:tab/>
    </w:r>
    <w:r w:rsidR="001D5F35">
      <w:rPr>
        <w:i/>
        <w:color w:val="969696"/>
      </w:rPr>
      <w:t xml:space="preserve">Shannon </w:t>
    </w:r>
    <w:proofErr w:type="spellStart"/>
    <w:r w:rsidR="001D5F35">
      <w:rPr>
        <w:i/>
        <w:color w:val="969696"/>
      </w:rPr>
      <w:t>Lavey</w:t>
    </w:r>
    <w:proofErr w:type="spellEnd"/>
  </w:p>
  <w:p w:rsidR="003832F1" w:rsidRPr="000522BB" w:rsidRDefault="003832F1" w:rsidP="006B23BA">
    <w:pPr>
      <w:pStyle w:val="Footer"/>
      <w:pBdr>
        <w:top w:val="single" w:sz="24" w:space="5" w:color="9BBB59"/>
      </w:pBdr>
      <w:spacing w:after="0"/>
      <w:rPr>
        <w:i/>
        <w:color w:val="969696"/>
      </w:rPr>
    </w:pPr>
    <w:r w:rsidRPr="000522BB">
      <w:rPr>
        <w:i/>
        <w:iCs/>
        <w:color w:val="969696"/>
      </w:rPr>
      <w:t>Colorado State University</w:t>
    </w:r>
    <w:r w:rsidRPr="000522BB">
      <w:rPr>
        <w:color w:val="969696"/>
      </w:rPr>
      <w:tab/>
    </w:r>
    <w:r w:rsidRPr="000522BB">
      <w:rPr>
        <w:color w:val="969696"/>
      </w:rPr>
      <w:tab/>
    </w:r>
    <w:r w:rsidR="00404C3C">
      <w:rPr>
        <w:color w:val="969696"/>
      </w:rPr>
      <w:t>Spring 2017</w:t>
    </w:r>
  </w:p>
  <w:p w:rsidR="003832F1" w:rsidRDefault="003832F1" w:rsidP="006B23BA">
    <w:pPr>
      <w:pStyle w:val="Footer"/>
      <w:pBdr>
        <w:top w:val="single" w:sz="24" w:space="5" w:color="9BBB59"/>
      </w:pBdr>
      <w:spacing w:after="0"/>
      <w:rPr>
        <w:i/>
        <w:iCs/>
        <w:color w:val="969696"/>
      </w:rPr>
    </w:pPr>
    <w:r w:rsidRPr="006B23BA">
      <w:rPr>
        <w:i/>
        <w:iCs/>
        <w:color w:val="969696"/>
      </w:rPr>
      <w:t>http://atrc.colostate.edu</w:t>
    </w:r>
  </w:p>
  <w:p w:rsidR="003832F1" w:rsidRPr="000522BB" w:rsidRDefault="003832F1" w:rsidP="006B23BA">
    <w:pPr>
      <w:pStyle w:val="Footer"/>
      <w:rPr>
        <w:i/>
        <w:iCs/>
        <w:color w:val="969696"/>
      </w:rPr>
    </w:pPr>
    <w:r>
      <w:fldChar w:fldCharType="begin"/>
    </w:r>
    <w:r>
      <w:instrText xml:space="preserve"> PAGE   \* MERGEFORMAT </w:instrText>
    </w:r>
    <w:r>
      <w:fldChar w:fldCharType="separate"/>
    </w:r>
    <w:r w:rsidR="005471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20" w:rsidRDefault="00010720" w:rsidP="00390F8A">
      <w:r>
        <w:separator/>
      </w:r>
    </w:p>
    <w:p w:rsidR="00010720" w:rsidRDefault="00010720"/>
    <w:p w:rsidR="00010720" w:rsidRDefault="00010720" w:rsidP="00390F8A"/>
  </w:footnote>
  <w:footnote w:type="continuationSeparator" w:id="0">
    <w:p w:rsidR="00010720" w:rsidRDefault="00010720" w:rsidP="00390F8A">
      <w:r>
        <w:continuationSeparator/>
      </w:r>
    </w:p>
    <w:p w:rsidR="00010720" w:rsidRDefault="00010720"/>
    <w:p w:rsidR="00010720" w:rsidRDefault="00010720" w:rsidP="00390F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1" w:rsidRDefault="003832F1"/>
  <w:p w:rsidR="003832F1" w:rsidRDefault="00383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938"/>
    <w:multiLevelType w:val="hybridMultilevel"/>
    <w:tmpl w:val="269A391C"/>
    <w:lvl w:ilvl="0" w:tplc="41E45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48F4"/>
    <w:multiLevelType w:val="hybridMultilevel"/>
    <w:tmpl w:val="EF0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6442"/>
    <w:multiLevelType w:val="hybridMultilevel"/>
    <w:tmpl w:val="0DB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5504A"/>
    <w:multiLevelType w:val="hybridMultilevel"/>
    <w:tmpl w:val="E43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6762"/>
    <w:multiLevelType w:val="hybridMultilevel"/>
    <w:tmpl w:val="483EC7B0"/>
    <w:lvl w:ilvl="0" w:tplc="66B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83FF3"/>
    <w:multiLevelType w:val="hybridMultilevel"/>
    <w:tmpl w:val="07C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15561"/>
    <w:multiLevelType w:val="hybridMultilevel"/>
    <w:tmpl w:val="3E5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7169"/>
    <w:multiLevelType w:val="hybridMultilevel"/>
    <w:tmpl w:val="D94CC524"/>
    <w:lvl w:ilvl="0" w:tplc="2DD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B32FAB"/>
    <w:multiLevelType w:val="hybridMultilevel"/>
    <w:tmpl w:val="BD4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F3"/>
    <w:rsid w:val="00006989"/>
    <w:rsid w:val="00006B1D"/>
    <w:rsid w:val="00010720"/>
    <w:rsid w:val="00014919"/>
    <w:rsid w:val="00031FF5"/>
    <w:rsid w:val="00037D01"/>
    <w:rsid w:val="000551A7"/>
    <w:rsid w:val="00070ED0"/>
    <w:rsid w:val="00082F6F"/>
    <w:rsid w:val="00086AF1"/>
    <w:rsid w:val="00090B2C"/>
    <w:rsid w:val="000B5866"/>
    <w:rsid w:val="000C4A90"/>
    <w:rsid w:val="000F6E88"/>
    <w:rsid w:val="00130060"/>
    <w:rsid w:val="00150EC2"/>
    <w:rsid w:val="001630F3"/>
    <w:rsid w:val="00171D67"/>
    <w:rsid w:val="001B23AA"/>
    <w:rsid w:val="001C6C70"/>
    <w:rsid w:val="001C7B0B"/>
    <w:rsid w:val="001D454A"/>
    <w:rsid w:val="001D5F35"/>
    <w:rsid w:val="001D6A62"/>
    <w:rsid w:val="001F7AC9"/>
    <w:rsid w:val="0020512F"/>
    <w:rsid w:val="002212FF"/>
    <w:rsid w:val="002329B3"/>
    <w:rsid w:val="0023635E"/>
    <w:rsid w:val="0023744E"/>
    <w:rsid w:val="00241B30"/>
    <w:rsid w:val="0025225D"/>
    <w:rsid w:val="00255962"/>
    <w:rsid w:val="00287B45"/>
    <w:rsid w:val="00295A04"/>
    <w:rsid w:val="002A3E63"/>
    <w:rsid w:val="002A5E90"/>
    <w:rsid w:val="002B5458"/>
    <w:rsid w:val="002B63C6"/>
    <w:rsid w:val="002C41B6"/>
    <w:rsid w:val="002E5044"/>
    <w:rsid w:val="002F6D86"/>
    <w:rsid w:val="003760B7"/>
    <w:rsid w:val="00382269"/>
    <w:rsid w:val="003832F1"/>
    <w:rsid w:val="00384DA1"/>
    <w:rsid w:val="00390F8A"/>
    <w:rsid w:val="00395714"/>
    <w:rsid w:val="00397289"/>
    <w:rsid w:val="003A11E2"/>
    <w:rsid w:val="003C0A6D"/>
    <w:rsid w:val="003C29BC"/>
    <w:rsid w:val="003F3EB2"/>
    <w:rsid w:val="004002BE"/>
    <w:rsid w:val="00403398"/>
    <w:rsid w:val="00403CA9"/>
    <w:rsid w:val="00404C3C"/>
    <w:rsid w:val="00410A7A"/>
    <w:rsid w:val="004136C0"/>
    <w:rsid w:val="004358F6"/>
    <w:rsid w:val="00442B5E"/>
    <w:rsid w:val="00467BD9"/>
    <w:rsid w:val="00485CC7"/>
    <w:rsid w:val="00490A85"/>
    <w:rsid w:val="004C14A3"/>
    <w:rsid w:val="004E2D5C"/>
    <w:rsid w:val="004E7046"/>
    <w:rsid w:val="00535D58"/>
    <w:rsid w:val="00536C91"/>
    <w:rsid w:val="00540B52"/>
    <w:rsid w:val="005470ED"/>
    <w:rsid w:val="005471F2"/>
    <w:rsid w:val="0055365D"/>
    <w:rsid w:val="0056701E"/>
    <w:rsid w:val="00585C16"/>
    <w:rsid w:val="005942DE"/>
    <w:rsid w:val="005C1EFC"/>
    <w:rsid w:val="005D292F"/>
    <w:rsid w:val="00620349"/>
    <w:rsid w:val="00631144"/>
    <w:rsid w:val="006422B3"/>
    <w:rsid w:val="00666A30"/>
    <w:rsid w:val="00670781"/>
    <w:rsid w:val="006B01CA"/>
    <w:rsid w:val="006B23BA"/>
    <w:rsid w:val="006B2454"/>
    <w:rsid w:val="006C4D08"/>
    <w:rsid w:val="006E22B3"/>
    <w:rsid w:val="0073668A"/>
    <w:rsid w:val="0074018F"/>
    <w:rsid w:val="00763A3E"/>
    <w:rsid w:val="007A4644"/>
    <w:rsid w:val="007C2C98"/>
    <w:rsid w:val="007C4565"/>
    <w:rsid w:val="007E4692"/>
    <w:rsid w:val="007E5A80"/>
    <w:rsid w:val="00803135"/>
    <w:rsid w:val="00803B12"/>
    <w:rsid w:val="008102FD"/>
    <w:rsid w:val="00810435"/>
    <w:rsid w:val="00835C42"/>
    <w:rsid w:val="008408F2"/>
    <w:rsid w:val="008506D2"/>
    <w:rsid w:val="0089459E"/>
    <w:rsid w:val="008B7615"/>
    <w:rsid w:val="008C3741"/>
    <w:rsid w:val="008C3844"/>
    <w:rsid w:val="009069BB"/>
    <w:rsid w:val="00906F07"/>
    <w:rsid w:val="00912CF8"/>
    <w:rsid w:val="00913629"/>
    <w:rsid w:val="009175E0"/>
    <w:rsid w:val="00917EB3"/>
    <w:rsid w:val="009258D0"/>
    <w:rsid w:val="0094081E"/>
    <w:rsid w:val="00965844"/>
    <w:rsid w:val="00981700"/>
    <w:rsid w:val="009948F3"/>
    <w:rsid w:val="0099682A"/>
    <w:rsid w:val="009B5B26"/>
    <w:rsid w:val="009B772B"/>
    <w:rsid w:val="009C2BF8"/>
    <w:rsid w:val="009D5F9A"/>
    <w:rsid w:val="00A01EB6"/>
    <w:rsid w:val="00A06B7D"/>
    <w:rsid w:val="00A358AD"/>
    <w:rsid w:val="00A47A9E"/>
    <w:rsid w:val="00A47B85"/>
    <w:rsid w:val="00A94BFA"/>
    <w:rsid w:val="00AA14F4"/>
    <w:rsid w:val="00AB16E3"/>
    <w:rsid w:val="00AC6422"/>
    <w:rsid w:val="00AF781C"/>
    <w:rsid w:val="00B16AF3"/>
    <w:rsid w:val="00B460ED"/>
    <w:rsid w:val="00B52726"/>
    <w:rsid w:val="00B64451"/>
    <w:rsid w:val="00B66177"/>
    <w:rsid w:val="00B6697B"/>
    <w:rsid w:val="00B7169D"/>
    <w:rsid w:val="00B72FC7"/>
    <w:rsid w:val="00B83E05"/>
    <w:rsid w:val="00B852E1"/>
    <w:rsid w:val="00BA089D"/>
    <w:rsid w:val="00BC29C7"/>
    <w:rsid w:val="00BD0A29"/>
    <w:rsid w:val="00BF6BFC"/>
    <w:rsid w:val="00C01697"/>
    <w:rsid w:val="00C26ACB"/>
    <w:rsid w:val="00C3024F"/>
    <w:rsid w:val="00C308C2"/>
    <w:rsid w:val="00C341B1"/>
    <w:rsid w:val="00C528E0"/>
    <w:rsid w:val="00C6071D"/>
    <w:rsid w:val="00C671F6"/>
    <w:rsid w:val="00C70FA1"/>
    <w:rsid w:val="00C72862"/>
    <w:rsid w:val="00C87E9B"/>
    <w:rsid w:val="00CC70AF"/>
    <w:rsid w:val="00CE3893"/>
    <w:rsid w:val="00CE4BFD"/>
    <w:rsid w:val="00CE742C"/>
    <w:rsid w:val="00CF38E8"/>
    <w:rsid w:val="00CF4DC0"/>
    <w:rsid w:val="00CF50F9"/>
    <w:rsid w:val="00D23593"/>
    <w:rsid w:val="00D26549"/>
    <w:rsid w:val="00D53C99"/>
    <w:rsid w:val="00D6093E"/>
    <w:rsid w:val="00D74B1A"/>
    <w:rsid w:val="00D850A9"/>
    <w:rsid w:val="00D95872"/>
    <w:rsid w:val="00DA471D"/>
    <w:rsid w:val="00DC18C5"/>
    <w:rsid w:val="00DC5339"/>
    <w:rsid w:val="00E06E11"/>
    <w:rsid w:val="00E10364"/>
    <w:rsid w:val="00E1726D"/>
    <w:rsid w:val="00E30997"/>
    <w:rsid w:val="00E33297"/>
    <w:rsid w:val="00E35F3D"/>
    <w:rsid w:val="00E52338"/>
    <w:rsid w:val="00E5349C"/>
    <w:rsid w:val="00EB5640"/>
    <w:rsid w:val="00ED78CA"/>
    <w:rsid w:val="00EF0A2C"/>
    <w:rsid w:val="00F16140"/>
    <w:rsid w:val="00F24B0C"/>
    <w:rsid w:val="00F40220"/>
    <w:rsid w:val="00F83290"/>
    <w:rsid w:val="00F938BC"/>
    <w:rsid w:val="00F97ED0"/>
    <w:rsid w:val="00FA0111"/>
    <w:rsid w:val="00FB583C"/>
    <w:rsid w:val="00FB6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1FD9C5C"/>
  <w15:docId w15:val="{2A0B6C0D-55F5-4EB6-BCB1-F7456487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A9E"/>
    <w:pPr>
      <w:keepNext/>
      <w:keepLines/>
      <w:pBdr>
        <w:bottom w:val="single" w:sz="4" w:space="1" w:color="1F497D" w:themeColor="text2"/>
      </w:pBdr>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994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8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48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48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48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48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48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48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autoRedefine/>
    <w:rsid w:val="00541649"/>
    <w:pPr>
      <w:tabs>
        <w:tab w:val="center" w:pos="4320"/>
        <w:tab w:val="right" w:pos="8640"/>
      </w:tabs>
    </w:pPr>
  </w:style>
  <w:style w:type="paragraph" w:styleId="BodyText">
    <w:name w:val="Body Text"/>
    <w:basedOn w:val="Normal"/>
    <w:link w:val="BodyTextChar"/>
    <w:rsid w:val="00A00041"/>
  </w:style>
  <w:style w:type="paragraph" w:styleId="Footer">
    <w:name w:val="footer"/>
    <w:basedOn w:val="Normal"/>
    <w:link w:val="FooterChar"/>
    <w:autoRedefine/>
    <w:uiPriority w:val="99"/>
    <w:rsid w:val="00974E6C"/>
    <w:pPr>
      <w:tabs>
        <w:tab w:val="center" w:pos="4320"/>
        <w:tab w:val="right" w:pos="8640"/>
      </w:tabs>
      <w:jc w:val="center"/>
    </w:pPr>
    <w:rPr>
      <w:spacing w:val="-4"/>
      <w:sz w:val="16"/>
      <w:szCs w:val="16"/>
    </w:rPr>
  </w:style>
  <w:style w:type="character" w:styleId="PageNumber">
    <w:name w:val="page number"/>
    <w:basedOn w:val="DefaultParagraphFont"/>
    <w:rsid w:val="00DC333C"/>
    <w:rPr>
      <w:rFonts w:ascii="Tahoma" w:hAnsi="Tahoma"/>
      <w:sz w:val="20"/>
      <w:szCs w:val="20"/>
    </w:rPr>
  </w:style>
  <w:style w:type="paragraph" w:customStyle="1" w:styleId="Style1">
    <w:name w:val="Style1"/>
    <w:basedOn w:val="Heading3"/>
    <w:rsid w:val="00800DC6"/>
    <w:pPr>
      <w:spacing w:before="120" w:after="240"/>
    </w:pPr>
    <w:rPr>
      <w:sz w:val="24"/>
    </w:rPr>
  </w:style>
  <w:style w:type="character" w:customStyle="1" w:styleId="FooterChar">
    <w:name w:val="Footer Char"/>
    <w:basedOn w:val="DefaultParagraphFont"/>
    <w:link w:val="Footer"/>
    <w:uiPriority w:val="99"/>
    <w:rsid w:val="00EE5CC7"/>
    <w:rPr>
      <w:rFonts w:ascii="Tahoma" w:hAnsi="Tahoma"/>
      <w:spacing w:val="-4"/>
      <w:sz w:val="16"/>
      <w:szCs w:val="16"/>
    </w:rPr>
  </w:style>
  <w:style w:type="paragraph" w:styleId="BalloonText">
    <w:name w:val="Balloon Text"/>
    <w:basedOn w:val="Normal"/>
    <w:link w:val="BalloonTextChar"/>
    <w:rsid w:val="00EE5CC7"/>
    <w:rPr>
      <w:rFonts w:cs="Tahoma"/>
      <w:sz w:val="16"/>
      <w:szCs w:val="16"/>
    </w:rPr>
  </w:style>
  <w:style w:type="character" w:customStyle="1" w:styleId="BalloonTextChar">
    <w:name w:val="Balloon Text Char"/>
    <w:basedOn w:val="DefaultParagraphFont"/>
    <w:link w:val="BalloonText"/>
    <w:rsid w:val="00EE5CC7"/>
    <w:rPr>
      <w:rFonts w:ascii="Tahoma" w:hAnsi="Tahoma" w:cs="Tahoma"/>
      <w:sz w:val="16"/>
      <w:szCs w:val="16"/>
    </w:rPr>
  </w:style>
  <w:style w:type="character" w:styleId="Hyperlink">
    <w:name w:val="Hyperlink"/>
    <w:basedOn w:val="DefaultParagraphFont"/>
    <w:uiPriority w:val="99"/>
    <w:unhideWhenUsed/>
    <w:rsid w:val="003A302C"/>
    <w:rPr>
      <w:color w:val="0000FF"/>
      <w:u w:val="single"/>
    </w:rPr>
  </w:style>
  <w:style w:type="character" w:styleId="FollowedHyperlink">
    <w:name w:val="FollowedHyperlink"/>
    <w:basedOn w:val="DefaultParagraphFont"/>
    <w:rsid w:val="00CB15B7"/>
    <w:rPr>
      <w:color w:val="800080"/>
      <w:u w:val="single"/>
    </w:rPr>
  </w:style>
  <w:style w:type="character" w:customStyle="1" w:styleId="BodyTextChar">
    <w:name w:val="Body Text Char"/>
    <w:basedOn w:val="DefaultParagraphFont"/>
    <w:link w:val="BodyText"/>
    <w:rsid w:val="003B7AE5"/>
    <w:rPr>
      <w:rFonts w:ascii="Tahoma" w:hAnsi="Tahoma"/>
      <w:sz w:val="24"/>
      <w:szCs w:val="24"/>
    </w:rPr>
  </w:style>
  <w:style w:type="paragraph" w:customStyle="1" w:styleId="Default">
    <w:name w:val="Default"/>
    <w:rsid w:val="003B7AE5"/>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3B7AE5"/>
    <w:pPr>
      <w:spacing w:line="166" w:lineRule="atLeast"/>
    </w:pPr>
    <w:rPr>
      <w:rFonts w:cs="Times New Roman"/>
      <w:color w:val="auto"/>
    </w:rPr>
  </w:style>
  <w:style w:type="character" w:styleId="Emphasis">
    <w:name w:val="Emphasis"/>
    <w:basedOn w:val="DefaultParagraphFont"/>
    <w:uiPriority w:val="20"/>
    <w:qFormat/>
    <w:rsid w:val="009948F3"/>
    <w:rPr>
      <w:i/>
      <w:iCs/>
    </w:rPr>
  </w:style>
  <w:style w:type="table" w:styleId="TableGrid">
    <w:name w:val="Table Grid"/>
    <w:basedOn w:val="TableNormal"/>
    <w:uiPriority w:val="59"/>
    <w:rsid w:val="004C5277"/>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47A9E"/>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9948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8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48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48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48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48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48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948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948F3"/>
    <w:pPr>
      <w:spacing w:line="240" w:lineRule="auto"/>
    </w:pPr>
    <w:rPr>
      <w:b/>
      <w:bCs/>
      <w:color w:val="4F81BD" w:themeColor="accent1"/>
      <w:sz w:val="18"/>
      <w:szCs w:val="18"/>
    </w:rPr>
  </w:style>
  <w:style w:type="paragraph" w:styleId="Title">
    <w:name w:val="Title"/>
    <w:basedOn w:val="Normal"/>
    <w:next w:val="Normal"/>
    <w:link w:val="TitleChar"/>
    <w:uiPriority w:val="10"/>
    <w:qFormat/>
    <w:rsid w:val="009948F3"/>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8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48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48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48F3"/>
    <w:rPr>
      <w:b/>
      <w:bCs/>
    </w:rPr>
  </w:style>
  <w:style w:type="paragraph" w:styleId="NoSpacing">
    <w:name w:val="No Spacing"/>
    <w:link w:val="NoSpacingChar"/>
    <w:uiPriority w:val="1"/>
    <w:qFormat/>
    <w:rsid w:val="009948F3"/>
    <w:pPr>
      <w:spacing w:after="0" w:line="240" w:lineRule="auto"/>
    </w:pPr>
  </w:style>
  <w:style w:type="character" w:customStyle="1" w:styleId="NoSpacingChar">
    <w:name w:val="No Spacing Char"/>
    <w:basedOn w:val="DefaultParagraphFont"/>
    <w:link w:val="NoSpacing"/>
    <w:uiPriority w:val="1"/>
    <w:rsid w:val="009948F3"/>
  </w:style>
  <w:style w:type="paragraph" w:styleId="ListParagraph">
    <w:name w:val="List Paragraph"/>
    <w:basedOn w:val="Normal"/>
    <w:uiPriority w:val="34"/>
    <w:qFormat/>
    <w:rsid w:val="009948F3"/>
    <w:pPr>
      <w:ind w:left="720"/>
      <w:contextualSpacing/>
    </w:pPr>
  </w:style>
  <w:style w:type="paragraph" w:styleId="Quote">
    <w:name w:val="Quote"/>
    <w:basedOn w:val="Normal"/>
    <w:next w:val="Normal"/>
    <w:link w:val="QuoteChar"/>
    <w:uiPriority w:val="29"/>
    <w:qFormat/>
    <w:rsid w:val="009948F3"/>
    <w:rPr>
      <w:i/>
      <w:iCs/>
      <w:color w:val="000000" w:themeColor="text1"/>
    </w:rPr>
  </w:style>
  <w:style w:type="character" w:customStyle="1" w:styleId="QuoteChar">
    <w:name w:val="Quote Char"/>
    <w:basedOn w:val="DefaultParagraphFont"/>
    <w:link w:val="Quote"/>
    <w:uiPriority w:val="29"/>
    <w:rsid w:val="009948F3"/>
    <w:rPr>
      <w:i/>
      <w:iCs/>
      <w:color w:val="000000" w:themeColor="text1"/>
    </w:rPr>
  </w:style>
  <w:style w:type="paragraph" w:styleId="IntenseQuote">
    <w:name w:val="Intense Quote"/>
    <w:basedOn w:val="Normal"/>
    <w:next w:val="Normal"/>
    <w:link w:val="IntenseQuoteChar"/>
    <w:uiPriority w:val="30"/>
    <w:qFormat/>
    <w:rsid w:val="009948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48F3"/>
    <w:rPr>
      <w:b/>
      <w:bCs/>
      <w:i/>
      <w:iCs/>
      <w:color w:val="4F81BD" w:themeColor="accent1"/>
    </w:rPr>
  </w:style>
  <w:style w:type="character" w:styleId="SubtleEmphasis">
    <w:name w:val="Subtle Emphasis"/>
    <w:basedOn w:val="DefaultParagraphFont"/>
    <w:uiPriority w:val="19"/>
    <w:qFormat/>
    <w:rsid w:val="009948F3"/>
    <w:rPr>
      <w:i/>
      <w:iCs/>
      <w:color w:val="808080" w:themeColor="text1" w:themeTint="7F"/>
    </w:rPr>
  </w:style>
  <w:style w:type="character" w:styleId="IntenseEmphasis">
    <w:name w:val="Intense Emphasis"/>
    <w:basedOn w:val="DefaultParagraphFont"/>
    <w:uiPriority w:val="21"/>
    <w:qFormat/>
    <w:rsid w:val="009948F3"/>
    <w:rPr>
      <w:b/>
      <w:bCs/>
      <w:i/>
      <w:iCs/>
      <w:color w:val="4F81BD" w:themeColor="accent1"/>
    </w:rPr>
  </w:style>
  <w:style w:type="character" w:styleId="SubtleReference">
    <w:name w:val="Subtle Reference"/>
    <w:basedOn w:val="DefaultParagraphFont"/>
    <w:uiPriority w:val="31"/>
    <w:qFormat/>
    <w:rsid w:val="009948F3"/>
    <w:rPr>
      <w:smallCaps/>
      <w:color w:val="C0504D" w:themeColor="accent2"/>
      <w:u w:val="single"/>
    </w:rPr>
  </w:style>
  <w:style w:type="character" w:styleId="IntenseReference">
    <w:name w:val="Intense Reference"/>
    <w:basedOn w:val="DefaultParagraphFont"/>
    <w:uiPriority w:val="32"/>
    <w:qFormat/>
    <w:rsid w:val="009948F3"/>
    <w:rPr>
      <w:b/>
      <w:bCs/>
      <w:smallCaps/>
      <w:color w:val="C0504D" w:themeColor="accent2"/>
      <w:spacing w:val="5"/>
      <w:u w:val="single"/>
    </w:rPr>
  </w:style>
  <w:style w:type="character" w:styleId="BookTitle">
    <w:name w:val="Book Title"/>
    <w:basedOn w:val="DefaultParagraphFont"/>
    <w:uiPriority w:val="33"/>
    <w:qFormat/>
    <w:rsid w:val="009948F3"/>
    <w:rPr>
      <w:b/>
      <w:bCs/>
      <w:smallCaps/>
      <w:spacing w:val="5"/>
    </w:rPr>
  </w:style>
  <w:style w:type="paragraph" w:styleId="TOCHeading">
    <w:name w:val="TOC Heading"/>
    <w:basedOn w:val="Heading1"/>
    <w:next w:val="Normal"/>
    <w:uiPriority w:val="39"/>
    <w:semiHidden/>
    <w:unhideWhenUsed/>
    <w:qFormat/>
    <w:rsid w:val="009948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5355">
      <w:bodyDiv w:val="1"/>
      <w:marLeft w:val="0"/>
      <w:marRight w:val="0"/>
      <w:marTop w:val="0"/>
      <w:marBottom w:val="0"/>
      <w:divBdr>
        <w:top w:val="none" w:sz="0" w:space="0" w:color="auto"/>
        <w:left w:val="none" w:sz="0" w:space="0" w:color="auto"/>
        <w:bottom w:val="none" w:sz="0" w:space="0" w:color="auto"/>
        <w:right w:val="none" w:sz="0" w:space="0" w:color="auto"/>
      </w:divBdr>
      <w:divsChild>
        <w:div w:id="1320354115">
          <w:marLeft w:val="0"/>
          <w:marRight w:val="0"/>
          <w:marTop w:val="0"/>
          <w:marBottom w:val="0"/>
          <w:divBdr>
            <w:top w:val="single" w:sz="4" w:space="0" w:color="999999"/>
            <w:left w:val="single" w:sz="4" w:space="0" w:color="999999"/>
            <w:bottom w:val="single" w:sz="4" w:space="0" w:color="999999"/>
            <w:right w:val="single" w:sz="4" w:space="0" w:color="999999"/>
          </w:divBdr>
          <w:divsChild>
            <w:div w:id="521018635">
              <w:marLeft w:val="0"/>
              <w:marRight w:val="0"/>
              <w:marTop w:val="155"/>
              <w:marBottom w:val="0"/>
              <w:divBdr>
                <w:top w:val="single" w:sz="4" w:space="0" w:color="FFFFFF"/>
                <w:left w:val="none" w:sz="0" w:space="0" w:color="auto"/>
                <w:bottom w:val="none" w:sz="0" w:space="0" w:color="auto"/>
                <w:right w:val="none" w:sz="0" w:space="0" w:color="auto"/>
              </w:divBdr>
              <w:divsChild>
                <w:div w:id="1359240576">
                  <w:marLeft w:val="0"/>
                  <w:marRight w:val="0"/>
                  <w:marTop w:val="0"/>
                  <w:marBottom w:val="0"/>
                  <w:divBdr>
                    <w:top w:val="none" w:sz="0" w:space="0" w:color="auto"/>
                    <w:left w:val="none" w:sz="0" w:space="0" w:color="auto"/>
                    <w:bottom w:val="none" w:sz="0" w:space="0" w:color="auto"/>
                    <w:right w:val="none" w:sz="0" w:space="0" w:color="auto"/>
                  </w:divBdr>
                  <w:divsChild>
                    <w:div w:id="248084320">
                      <w:marLeft w:val="0"/>
                      <w:marRight w:val="10"/>
                      <w:marTop w:val="0"/>
                      <w:marBottom w:val="0"/>
                      <w:divBdr>
                        <w:top w:val="none" w:sz="0" w:space="0" w:color="auto"/>
                        <w:left w:val="none" w:sz="0" w:space="0" w:color="auto"/>
                        <w:bottom w:val="none" w:sz="0" w:space="0" w:color="auto"/>
                        <w:right w:val="none" w:sz="0" w:space="0" w:color="auto"/>
                      </w:divBdr>
                      <w:divsChild>
                        <w:div w:id="437607107">
                          <w:marLeft w:val="0"/>
                          <w:marRight w:val="0"/>
                          <w:marTop w:val="0"/>
                          <w:marBottom w:val="0"/>
                          <w:divBdr>
                            <w:top w:val="none" w:sz="0" w:space="0" w:color="auto"/>
                            <w:left w:val="none" w:sz="0" w:space="0" w:color="auto"/>
                            <w:bottom w:val="none" w:sz="0" w:space="0" w:color="auto"/>
                            <w:right w:val="none" w:sz="0" w:space="0" w:color="auto"/>
                          </w:divBdr>
                          <w:divsChild>
                            <w:div w:id="1370491165">
                              <w:marLeft w:val="104"/>
                              <w:marRight w:val="73"/>
                              <w:marTop w:val="0"/>
                              <w:marBottom w:val="124"/>
                              <w:divBdr>
                                <w:top w:val="none" w:sz="0" w:space="0" w:color="auto"/>
                                <w:left w:val="none" w:sz="0" w:space="0" w:color="auto"/>
                                <w:bottom w:val="none" w:sz="0" w:space="0" w:color="auto"/>
                                <w:right w:val="none" w:sz="0" w:space="0" w:color="auto"/>
                              </w:divBdr>
                              <w:divsChild>
                                <w:div w:id="204652025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8B31-A57E-4EC8-95FD-D794226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1026</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6422</CharactersWithSpaces>
  <SharedDoc>false</SharedDoc>
  <HLinks>
    <vt:vector size="6" baseType="variant">
      <vt:variant>
        <vt:i4>5177351</vt:i4>
      </vt:variant>
      <vt:variant>
        <vt:i4>0</vt:i4>
      </vt:variant>
      <vt:variant>
        <vt:i4>0</vt:i4>
      </vt:variant>
      <vt:variant>
        <vt:i4>5</vt:i4>
      </vt:variant>
      <vt:variant>
        <vt:lpwstr>http://www.apple.com/iphone/iphone-3gs/accessibility.html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Lavey</dc:creator>
  <cp:keywords/>
  <dc:description/>
  <cp:lastModifiedBy>Hansen,Chelsea</cp:lastModifiedBy>
  <cp:revision>5</cp:revision>
  <cp:lastPrinted>2015-08-11T18:53:00Z</cp:lastPrinted>
  <dcterms:created xsi:type="dcterms:W3CDTF">2019-10-04T15:26:00Z</dcterms:created>
  <dcterms:modified xsi:type="dcterms:W3CDTF">2019-10-04T15:54:00Z</dcterms:modified>
</cp:coreProperties>
</file>